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215AE" w14:textId="77777777" w:rsidR="00364FD7" w:rsidRDefault="00364FD7" w:rsidP="00634EAB">
      <w:pPr>
        <w:rPr>
          <w:b/>
          <w:color w:val="767171" w:themeColor="background2" w:themeShade="80"/>
          <w:sz w:val="32"/>
          <w:szCs w:val="32"/>
        </w:rPr>
      </w:pPr>
    </w:p>
    <w:p w14:paraId="71A6B9F5" w14:textId="77777777" w:rsidR="009C4C3F" w:rsidRDefault="009C4C3F" w:rsidP="00634EAB">
      <w:pPr>
        <w:rPr>
          <w:b/>
          <w:color w:val="767171" w:themeColor="background2" w:themeShade="80"/>
          <w:sz w:val="32"/>
          <w:szCs w:val="32"/>
        </w:rPr>
      </w:pPr>
    </w:p>
    <w:p w14:paraId="2438CEB0" w14:textId="77777777" w:rsidR="009C4C3F" w:rsidRDefault="009C4C3F" w:rsidP="00634EAB">
      <w:pPr>
        <w:rPr>
          <w:b/>
          <w:color w:val="767171" w:themeColor="background2" w:themeShade="80"/>
          <w:sz w:val="32"/>
          <w:szCs w:val="32"/>
        </w:rPr>
      </w:pPr>
      <w:r>
        <w:rPr>
          <w:b/>
          <w:color w:val="767171" w:themeColor="background2" w:themeShade="80"/>
          <w:sz w:val="32"/>
          <w:szCs w:val="32"/>
        </w:rPr>
        <w:t xml:space="preserve">  </w:t>
      </w:r>
    </w:p>
    <w:p w14:paraId="325DF1F5" w14:textId="77777777" w:rsidR="009C4C3F" w:rsidRDefault="009C4C3F" w:rsidP="00634EAB">
      <w:pPr>
        <w:rPr>
          <w:b/>
          <w:color w:val="767171" w:themeColor="background2" w:themeShade="80"/>
          <w:sz w:val="32"/>
          <w:szCs w:val="32"/>
        </w:rPr>
      </w:pPr>
    </w:p>
    <w:p w14:paraId="59180A6F" w14:textId="77777777" w:rsidR="009C4C3F" w:rsidRPr="009C4C3F" w:rsidRDefault="009C4C3F" w:rsidP="009C4C3F">
      <w:pPr>
        <w:jc w:val="center"/>
        <w:rPr>
          <w:b/>
          <w:color w:val="767171" w:themeColor="background2" w:themeShade="80"/>
          <w:sz w:val="56"/>
          <w:szCs w:val="56"/>
        </w:rPr>
      </w:pPr>
    </w:p>
    <w:p w14:paraId="0A553AA4" w14:textId="77777777" w:rsidR="009C4C3F" w:rsidRDefault="009C4C3F" w:rsidP="009C4C3F">
      <w:pPr>
        <w:tabs>
          <w:tab w:val="left" w:pos="3000"/>
        </w:tabs>
        <w:jc w:val="center"/>
        <w:rPr>
          <w:b/>
          <w:color w:val="767171" w:themeColor="background2" w:themeShade="80"/>
          <w:sz w:val="56"/>
          <w:szCs w:val="56"/>
        </w:rPr>
      </w:pPr>
      <w:r w:rsidRPr="009C4C3F">
        <w:rPr>
          <w:b/>
          <w:color w:val="767171" w:themeColor="background2" w:themeShade="80"/>
          <w:sz w:val="56"/>
          <w:szCs w:val="56"/>
        </w:rPr>
        <w:t xml:space="preserve">REGOLAMENTO OPERAZIONI </w:t>
      </w:r>
    </w:p>
    <w:p w14:paraId="02B751CA" w14:textId="77777777" w:rsidR="009C4C3F" w:rsidRDefault="009C4C3F" w:rsidP="009C4C3F">
      <w:pPr>
        <w:tabs>
          <w:tab w:val="left" w:pos="3000"/>
        </w:tabs>
        <w:jc w:val="center"/>
        <w:rPr>
          <w:b/>
          <w:color w:val="767171" w:themeColor="background2" w:themeShade="80"/>
          <w:sz w:val="56"/>
          <w:szCs w:val="56"/>
        </w:rPr>
      </w:pPr>
    </w:p>
    <w:p w14:paraId="4DC96C4D" w14:textId="77777777" w:rsidR="009C4C3F" w:rsidRDefault="009C4C3F" w:rsidP="009C4C3F">
      <w:pPr>
        <w:tabs>
          <w:tab w:val="left" w:pos="3000"/>
        </w:tabs>
        <w:jc w:val="center"/>
        <w:rPr>
          <w:b/>
          <w:color w:val="767171" w:themeColor="background2" w:themeShade="80"/>
          <w:sz w:val="56"/>
          <w:szCs w:val="56"/>
        </w:rPr>
      </w:pPr>
    </w:p>
    <w:p w14:paraId="434CAF79" w14:textId="77777777" w:rsidR="009C4C3F" w:rsidRDefault="009C4C3F" w:rsidP="009C4C3F">
      <w:pPr>
        <w:tabs>
          <w:tab w:val="left" w:pos="3000"/>
        </w:tabs>
        <w:jc w:val="center"/>
        <w:rPr>
          <w:b/>
          <w:color w:val="767171" w:themeColor="background2" w:themeShade="80"/>
          <w:sz w:val="56"/>
          <w:szCs w:val="56"/>
        </w:rPr>
      </w:pPr>
      <w:r w:rsidRPr="009C4C3F">
        <w:rPr>
          <w:b/>
          <w:color w:val="767171" w:themeColor="background2" w:themeShade="80"/>
          <w:sz w:val="56"/>
          <w:szCs w:val="56"/>
        </w:rPr>
        <w:t xml:space="preserve">FINANZIARE CON CONTROGARANZIA DEL </w:t>
      </w:r>
    </w:p>
    <w:p w14:paraId="6FF49C35" w14:textId="77777777" w:rsidR="009C4C3F" w:rsidRDefault="009C4C3F" w:rsidP="009C4C3F">
      <w:pPr>
        <w:tabs>
          <w:tab w:val="left" w:pos="3000"/>
        </w:tabs>
        <w:jc w:val="center"/>
        <w:rPr>
          <w:b/>
          <w:color w:val="767171" w:themeColor="background2" w:themeShade="80"/>
          <w:sz w:val="56"/>
          <w:szCs w:val="56"/>
        </w:rPr>
      </w:pPr>
    </w:p>
    <w:p w14:paraId="161982A3" w14:textId="77777777" w:rsidR="009C4C3F" w:rsidRDefault="009C4C3F" w:rsidP="009C4C3F">
      <w:pPr>
        <w:tabs>
          <w:tab w:val="left" w:pos="3000"/>
        </w:tabs>
        <w:jc w:val="center"/>
        <w:rPr>
          <w:b/>
          <w:color w:val="767171" w:themeColor="background2" w:themeShade="80"/>
          <w:sz w:val="56"/>
          <w:szCs w:val="56"/>
        </w:rPr>
      </w:pPr>
    </w:p>
    <w:p w14:paraId="6BB5518C" w14:textId="77777777" w:rsidR="009C4C3F" w:rsidRPr="009C4C3F" w:rsidRDefault="006259BE" w:rsidP="009C4C3F">
      <w:pPr>
        <w:tabs>
          <w:tab w:val="left" w:pos="3000"/>
        </w:tabs>
        <w:jc w:val="center"/>
        <w:rPr>
          <w:b/>
          <w:color w:val="767171" w:themeColor="background2" w:themeShade="80"/>
          <w:sz w:val="56"/>
          <w:szCs w:val="56"/>
        </w:rPr>
      </w:pPr>
      <w:r>
        <w:rPr>
          <w:b/>
          <w:color w:val="767171" w:themeColor="background2" w:themeShade="80"/>
          <w:sz w:val="56"/>
          <w:szCs w:val="56"/>
        </w:rPr>
        <w:t>MEDIO CREDITO CENTRALE</w:t>
      </w:r>
    </w:p>
    <w:p w14:paraId="260659C1" w14:textId="77777777" w:rsidR="009C4C3F" w:rsidRDefault="009C4C3F" w:rsidP="00634EAB">
      <w:pPr>
        <w:rPr>
          <w:b/>
          <w:color w:val="767171" w:themeColor="background2" w:themeShade="80"/>
          <w:sz w:val="32"/>
          <w:szCs w:val="32"/>
        </w:rPr>
      </w:pPr>
    </w:p>
    <w:p w14:paraId="5CADF82F" w14:textId="77777777" w:rsidR="009C4C3F" w:rsidRDefault="009C4C3F" w:rsidP="00634EAB">
      <w:pPr>
        <w:rPr>
          <w:b/>
          <w:color w:val="767171" w:themeColor="background2" w:themeShade="80"/>
          <w:sz w:val="32"/>
          <w:szCs w:val="32"/>
        </w:rPr>
      </w:pPr>
    </w:p>
    <w:p w14:paraId="19171053" w14:textId="77777777" w:rsidR="009C4C3F" w:rsidRDefault="009C4C3F" w:rsidP="00634EAB">
      <w:pPr>
        <w:rPr>
          <w:b/>
          <w:color w:val="767171" w:themeColor="background2" w:themeShade="80"/>
          <w:sz w:val="32"/>
          <w:szCs w:val="32"/>
        </w:rPr>
      </w:pPr>
    </w:p>
    <w:p w14:paraId="24D9ED30" w14:textId="77777777" w:rsidR="009C4C3F" w:rsidRDefault="009C4C3F" w:rsidP="00634EAB">
      <w:pPr>
        <w:rPr>
          <w:b/>
          <w:color w:val="767171" w:themeColor="background2" w:themeShade="80"/>
          <w:sz w:val="32"/>
          <w:szCs w:val="32"/>
        </w:rPr>
      </w:pPr>
    </w:p>
    <w:p w14:paraId="576D0448" w14:textId="77777777" w:rsidR="009C4C3F" w:rsidRDefault="009C4C3F" w:rsidP="00634EAB">
      <w:pPr>
        <w:rPr>
          <w:b/>
          <w:color w:val="767171" w:themeColor="background2" w:themeShade="80"/>
          <w:sz w:val="32"/>
          <w:szCs w:val="32"/>
        </w:rPr>
      </w:pPr>
    </w:p>
    <w:p w14:paraId="0C4A20B1" w14:textId="77777777" w:rsidR="00DB6DCC" w:rsidRPr="00086DF7" w:rsidRDefault="006259BE" w:rsidP="00DB6DCC">
      <w:pPr>
        <w:jc w:val="center"/>
        <w:rPr>
          <w:b/>
          <w:color w:val="767171" w:themeColor="background2" w:themeShade="80"/>
          <w:sz w:val="32"/>
          <w:szCs w:val="32"/>
        </w:rPr>
      </w:pPr>
      <w:r>
        <w:rPr>
          <w:b/>
          <w:color w:val="767171" w:themeColor="background2" w:themeShade="80"/>
          <w:sz w:val="32"/>
          <w:szCs w:val="32"/>
        </w:rPr>
        <w:lastRenderedPageBreak/>
        <w:t>INVESTIMENTI</w:t>
      </w:r>
    </w:p>
    <w:p w14:paraId="12D4D44F" w14:textId="77777777" w:rsidR="00DB6DCC" w:rsidRDefault="00DB6DCC" w:rsidP="00DB6DCC">
      <w:pPr>
        <w:rPr>
          <w:sz w:val="32"/>
          <w:szCs w:val="32"/>
        </w:rPr>
      </w:pPr>
    </w:p>
    <w:p w14:paraId="09E1A269" w14:textId="77777777" w:rsidR="00DB6DCC" w:rsidRDefault="00DB6DCC" w:rsidP="00DB6DCC">
      <w:pPr>
        <w:rPr>
          <w:sz w:val="24"/>
          <w:szCs w:val="24"/>
        </w:rPr>
      </w:pPr>
      <w:r w:rsidRPr="00FC4D87">
        <w:rPr>
          <w:b/>
          <w:sz w:val="24"/>
          <w:szCs w:val="24"/>
        </w:rPr>
        <w:t>TIPOLOGIA:</w:t>
      </w:r>
      <w:r>
        <w:rPr>
          <w:sz w:val="24"/>
          <w:szCs w:val="24"/>
        </w:rPr>
        <w:t xml:space="preserve"> mutui chirografari per investimenti inerenti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produzione primaria compreso l’acquisto e l’arrotondamento fondiario  </w:t>
      </w:r>
    </w:p>
    <w:p w14:paraId="3020431A" w14:textId="77777777" w:rsidR="00265B12" w:rsidRDefault="00634EAB" w:rsidP="00DB6DCC">
      <w:pPr>
        <w:rPr>
          <w:sz w:val="24"/>
          <w:szCs w:val="24"/>
        </w:rPr>
      </w:pPr>
      <w:r>
        <w:rPr>
          <w:sz w:val="24"/>
          <w:szCs w:val="24"/>
        </w:rPr>
        <w:t>A seconda dell’importo</w:t>
      </w:r>
      <w:r w:rsidR="000C62EA">
        <w:rPr>
          <w:sz w:val="24"/>
          <w:szCs w:val="24"/>
        </w:rPr>
        <w:t xml:space="preserve"> del finanziamento e </w:t>
      </w:r>
      <w:r>
        <w:rPr>
          <w:sz w:val="24"/>
          <w:szCs w:val="24"/>
        </w:rPr>
        <w:t>della</w:t>
      </w:r>
      <w:r w:rsidR="000C62EA">
        <w:rPr>
          <w:sz w:val="24"/>
          <w:szCs w:val="24"/>
        </w:rPr>
        <w:t xml:space="preserve"> percentuale di garanzia </w:t>
      </w:r>
      <w:r>
        <w:rPr>
          <w:sz w:val="24"/>
          <w:szCs w:val="24"/>
        </w:rPr>
        <w:t>necessarie all’azienda</w:t>
      </w:r>
      <w:r w:rsidR="000C62EA">
        <w:rPr>
          <w:sz w:val="24"/>
          <w:szCs w:val="24"/>
        </w:rPr>
        <w:t>, verrà utilizzata</w:t>
      </w:r>
      <w:r>
        <w:rPr>
          <w:sz w:val="24"/>
          <w:szCs w:val="24"/>
        </w:rPr>
        <w:t xml:space="preserve"> una delle procedure descritte in tabella</w:t>
      </w:r>
      <w:r w:rsidR="000C62EA">
        <w:rPr>
          <w:sz w:val="24"/>
          <w:szCs w:val="24"/>
        </w:rPr>
        <w:t xml:space="preserve"> </w:t>
      </w:r>
    </w:p>
    <w:p w14:paraId="60BB15AF" w14:textId="77777777" w:rsidR="00F720A3" w:rsidRDefault="00F720A3" w:rsidP="00DB6DCC">
      <w:pPr>
        <w:rPr>
          <w:sz w:val="24"/>
          <w:szCs w:val="24"/>
        </w:rPr>
      </w:pPr>
    </w:p>
    <w:tbl>
      <w:tblPr>
        <w:tblW w:w="9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4"/>
        <w:gridCol w:w="1460"/>
        <w:gridCol w:w="1417"/>
        <w:gridCol w:w="2116"/>
        <w:gridCol w:w="1819"/>
      </w:tblGrid>
      <w:tr w:rsidR="00634EAB" w:rsidRPr="000C62EA" w14:paraId="077A844B" w14:textId="77777777" w:rsidTr="00634EAB">
        <w:trPr>
          <w:trHeight w:val="450"/>
        </w:trPr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548235"/>
            <w:noWrap/>
            <w:vAlign w:val="center"/>
            <w:hideMark/>
          </w:tcPr>
          <w:p w14:paraId="043BC13B" w14:textId="77777777" w:rsidR="000C62EA" w:rsidRPr="000C62EA" w:rsidRDefault="000C62EA" w:rsidP="000C62EA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  <w:r w:rsidRPr="000C62EA"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>TIPO PROCEDURA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548235"/>
            <w:vAlign w:val="center"/>
            <w:hideMark/>
          </w:tcPr>
          <w:p w14:paraId="0370A212" w14:textId="77777777" w:rsidR="000C62EA" w:rsidRPr="000C62EA" w:rsidRDefault="000C62EA" w:rsidP="000C62EA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  <w:r w:rsidRPr="000C62EA"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>% GARANZIA AGRIFIDI</w:t>
            </w:r>
            <w:r w:rsidR="00634EAB"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 xml:space="preserve"> (***)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548235"/>
            <w:vAlign w:val="center"/>
            <w:hideMark/>
          </w:tcPr>
          <w:p w14:paraId="13063168" w14:textId="77777777" w:rsidR="000C62EA" w:rsidRPr="000C62EA" w:rsidRDefault="000C62EA" w:rsidP="000C62EA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  <w:r w:rsidRPr="000C62EA"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>IMPORTO MASSIMO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548235"/>
            <w:vAlign w:val="center"/>
            <w:hideMark/>
          </w:tcPr>
          <w:p w14:paraId="6FA22457" w14:textId="77777777" w:rsidR="000C62EA" w:rsidRPr="000C62EA" w:rsidRDefault="000C62EA" w:rsidP="000C62EA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  <w:r w:rsidRPr="000C62EA"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>DURATA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3A591B56" w14:textId="77777777" w:rsidR="000C62EA" w:rsidRPr="000C62EA" w:rsidRDefault="006259BE" w:rsidP="000C62EA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  <w:r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>DURATA GARANZIA AGRIFIDI</w:t>
            </w:r>
          </w:p>
        </w:tc>
      </w:tr>
      <w:tr w:rsidR="000C62EA" w:rsidRPr="000C62EA" w14:paraId="3987B2AB" w14:textId="77777777" w:rsidTr="00634EAB">
        <w:trPr>
          <w:trHeight w:val="450"/>
        </w:trPr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1E0C1" w14:textId="77777777" w:rsidR="000C62EA" w:rsidRPr="000C62EA" w:rsidRDefault="000C62EA" w:rsidP="000C62EA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8805BC" w14:textId="77777777" w:rsidR="000C62EA" w:rsidRPr="000C62EA" w:rsidRDefault="000C62EA" w:rsidP="000C62EA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50CAED" w14:textId="77777777" w:rsidR="000C62EA" w:rsidRPr="000C62EA" w:rsidRDefault="000C62EA" w:rsidP="000C62EA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85B778" w14:textId="77777777" w:rsidR="000C62EA" w:rsidRPr="000C62EA" w:rsidRDefault="000C62EA" w:rsidP="000C62EA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C5A78" w14:textId="77777777" w:rsidR="000C62EA" w:rsidRPr="000C62EA" w:rsidRDefault="000C62EA" w:rsidP="000C62EA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</w:tr>
      <w:tr w:rsidR="000C62EA" w:rsidRPr="000C62EA" w14:paraId="22898B36" w14:textId="77777777" w:rsidTr="00634EAB">
        <w:trPr>
          <w:trHeight w:val="450"/>
        </w:trPr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E1461" w14:textId="77777777" w:rsidR="000C62EA" w:rsidRPr="000C62EA" w:rsidRDefault="000C62EA" w:rsidP="000C62EA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C080F0" w14:textId="77777777" w:rsidR="000C62EA" w:rsidRPr="000C62EA" w:rsidRDefault="000C62EA" w:rsidP="000C62EA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1F5DC4" w14:textId="77777777" w:rsidR="000C62EA" w:rsidRPr="000C62EA" w:rsidRDefault="000C62EA" w:rsidP="000C62EA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5CF53B" w14:textId="77777777" w:rsidR="000C62EA" w:rsidRPr="000C62EA" w:rsidRDefault="000C62EA" w:rsidP="000C62EA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8A7C9" w14:textId="77777777" w:rsidR="000C62EA" w:rsidRPr="000C62EA" w:rsidRDefault="000C62EA" w:rsidP="000C62EA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</w:tr>
      <w:tr w:rsidR="000C62EA" w:rsidRPr="000C62EA" w14:paraId="2407D5EA" w14:textId="77777777" w:rsidTr="00634EAB">
        <w:trPr>
          <w:trHeight w:val="450"/>
        </w:trPr>
        <w:tc>
          <w:tcPr>
            <w:tcW w:w="3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E4B25" w14:textId="77777777" w:rsidR="000C62EA" w:rsidRPr="000C62EA" w:rsidRDefault="000C62EA" w:rsidP="000C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62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PROCEDURA STANDARD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858A94" w14:textId="77777777" w:rsidR="000C62EA" w:rsidRPr="000C62EA" w:rsidRDefault="000C62EA" w:rsidP="000C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62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80%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223C30" w14:textId="77777777" w:rsidR="000C62EA" w:rsidRPr="000C62EA" w:rsidRDefault="000C62EA" w:rsidP="000C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62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500.000,00 €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6BD0E9" w14:textId="77777777" w:rsidR="000C62EA" w:rsidRPr="000C62EA" w:rsidRDefault="000C62EA" w:rsidP="000C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C62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0C62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120 mesi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3B76" w14:textId="77777777" w:rsidR="000C62EA" w:rsidRPr="000C62EA" w:rsidRDefault="006259BE" w:rsidP="000C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120 mesi</w:t>
            </w:r>
          </w:p>
        </w:tc>
      </w:tr>
      <w:tr w:rsidR="000C62EA" w:rsidRPr="000C62EA" w14:paraId="4157C343" w14:textId="77777777" w:rsidTr="00634EAB">
        <w:trPr>
          <w:trHeight w:val="450"/>
        </w:trPr>
        <w:tc>
          <w:tcPr>
            <w:tcW w:w="3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646C0" w14:textId="77777777" w:rsidR="000C62EA" w:rsidRPr="000C62EA" w:rsidRDefault="000C62EA" w:rsidP="000C6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F51E4D" w14:textId="77777777" w:rsidR="000C62EA" w:rsidRPr="000C62EA" w:rsidRDefault="000C62EA" w:rsidP="000C6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982EB1" w14:textId="77777777" w:rsidR="000C62EA" w:rsidRPr="000C62EA" w:rsidRDefault="000C62EA" w:rsidP="000C6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43F10D" w14:textId="77777777" w:rsidR="000C62EA" w:rsidRPr="000C62EA" w:rsidRDefault="000C62EA" w:rsidP="000C6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354C4" w14:textId="77777777" w:rsidR="000C62EA" w:rsidRPr="000C62EA" w:rsidRDefault="000C62EA" w:rsidP="000C6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0C62EA" w:rsidRPr="000C62EA" w14:paraId="27B52508" w14:textId="77777777" w:rsidTr="00634EAB">
        <w:trPr>
          <w:trHeight w:val="450"/>
        </w:trPr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AB5EF" w14:textId="77777777" w:rsidR="000C62EA" w:rsidRPr="000C62EA" w:rsidRDefault="000C62EA" w:rsidP="000C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62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IMPORTO RIDOTTO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526E6F" w14:textId="77777777" w:rsidR="000C62EA" w:rsidRPr="000C62EA" w:rsidRDefault="000C62EA" w:rsidP="000C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62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80%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6385A6" w14:textId="77777777" w:rsidR="000C62EA" w:rsidRPr="000C62EA" w:rsidRDefault="000C62EA" w:rsidP="000C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62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35.000,00 €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0AE562" w14:textId="77777777" w:rsidR="000C62EA" w:rsidRPr="000C62EA" w:rsidRDefault="000C62EA" w:rsidP="000C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C62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0C62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60 mesi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9D4C" w14:textId="77777777" w:rsidR="000C62EA" w:rsidRPr="000C62EA" w:rsidRDefault="006259BE" w:rsidP="000C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60 mesi</w:t>
            </w:r>
          </w:p>
        </w:tc>
      </w:tr>
      <w:tr w:rsidR="000C62EA" w:rsidRPr="000C62EA" w14:paraId="28AEA489" w14:textId="77777777" w:rsidTr="00634EAB">
        <w:trPr>
          <w:trHeight w:val="450"/>
        </w:trPr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A7520" w14:textId="77777777" w:rsidR="000C62EA" w:rsidRPr="000C62EA" w:rsidRDefault="000C62EA" w:rsidP="000C6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4C48EF" w14:textId="77777777" w:rsidR="000C62EA" w:rsidRPr="000C62EA" w:rsidRDefault="000C62EA" w:rsidP="000C6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96B97C" w14:textId="77777777" w:rsidR="000C62EA" w:rsidRPr="000C62EA" w:rsidRDefault="000C62EA" w:rsidP="000C6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56C0E2" w14:textId="77777777" w:rsidR="000C62EA" w:rsidRPr="000C62EA" w:rsidRDefault="000C62EA" w:rsidP="000C6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7B3D" w14:textId="77777777" w:rsidR="000C62EA" w:rsidRPr="000C62EA" w:rsidRDefault="000C62EA" w:rsidP="000C6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0C62EA" w:rsidRPr="000C62EA" w14:paraId="1E491BCB" w14:textId="77777777" w:rsidTr="00634EAB">
        <w:trPr>
          <w:trHeight w:val="450"/>
        </w:trPr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AD949" w14:textId="77777777" w:rsidR="000C62EA" w:rsidRPr="000C62EA" w:rsidRDefault="000C62EA" w:rsidP="000C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62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RISCHIO TRIPARTITO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9EA43B" w14:textId="77777777" w:rsidR="000C62EA" w:rsidRPr="000C62EA" w:rsidRDefault="000C62EA" w:rsidP="000C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62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67%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0F35B0" w14:textId="77777777" w:rsidR="000C62EA" w:rsidRPr="000C62EA" w:rsidRDefault="000C62EA" w:rsidP="000C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C62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120.000,00 €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8B7B00" w14:textId="77777777" w:rsidR="000C62EA" w:rsidRPr="000C62EA" w:rsidRDefault="000C62EA" w:rsidP="000C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C62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0C62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120 mesi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9593" w14:textId="77777777" w:rsidR="000C62EA" w:rsidRPr="000C62EA" w:rsidRDefault="006259BE" w:rsidP="000C6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120 mesi</w:t>
            </w:r>
          </w:p>
        </w:tc>
      </w:tr>
      <w:tr w:rsidR="000C62EA" w:rsidRPr="000C62EA" w14:paraId="7E39355F" w14:textId="77777777" w:rsidTr="00634EAB">
        <w:trPr>
          <w:trHeight w:val="450"/>
        </w:trPr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C0A18" w14:textId="77777777" w:rsidR="000C62EA" w:rsidRPr="000C62EA" w:rsidRDefault="000C62EA" w:rsidP="000C6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DC2245" w14:textId="77777777" w:rsidR="000C62EA" w:rsidRPr="000C62EA" w:rsidRDefault="000C62EA" w:rsidP="000C6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1B8C1B" w14:textId="77777777" w:rsidR="000C62EA" w:rsidRPr="000C62EA" w:rsidRDefault="000C62EA" w:rsidP="000C6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DAB5E2" w14:textId="77777777" w:rsidR="000C62EA" w:rsidRPr="000C62EA" w:rsidRDefault="000C62EA" w:rsidP="000C6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08349" w14:textId="77777777" w:rsidR="000C62EA" w:rsidRPr="000C62EA" w:rsidRDefault="000C62EA" w:rsidP="000C6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73C18401" w14:textId="77777777" w:rsidR="00634EAB" w:rsidRDefault="00634EAB" w:rsidP="00634EAB">
      <w:pPr>
        <w:rPr>
          <w:sz w:val="20"/>
          <w:szCs w:val="20"/>
        </w:rPr>
      </w:pPr>
      <w:r>
        <w:rPr>
          <w:sz w:val="20"/>
          <w:szCs w:val="20"/>
        </w:rPr>
        <w:t>***</w:t>
      </w:r>
      <w:r w:rsidRPr="00634EAB">
        <w:rPr>
          <w:sz w:val="20"/>
          <w:szCs w:val="20"/>
        </w:rPr>
        <w:t>la garanzia viene rilasciata a libero mercato mediante l’utilizzo di risorse proprie e pertanto non rientranti nelle tipologie di aiuti di Stato.</w:t>
      </w:r>
    </w:p>
    <w:p w14:paraId="61F21C5D" w14:textId="77777777" w:rsidR="00F720A3" w:rsidRDefault="00F720A3" w:rsidP="00634EAB">
      <w:pPr>
        <w:rPr>
          <w:sz w:val="20"/>
          <w:szCs w:val="20"/>
        </w:rPr>
      </w:pPr>
    </w:p>
    <w:p w14:paraId="2036FB52" w14:textId="77777777" w:rsidR="00265B12" w:rsidRPr="004F72C4" w:rsidRDefault="006C6AAD" w:rsidP="00DB6DCC">
      <w:pPr>
        <w:rPr>
          <w:sz w:val="24"/>
          <w:szCs w:val="24"/>
        </w:rPr>
      </w:pPr>
      <w:r>
        <w:rPr>
          <w:b/>
          <w:sz w:val="24"/>
          <w:szCs w:val="24"/>
        </w:rPr>
        <w:t>VALIDITA’ DELLA DELIBERA</w:t>
      </w:r>
      <w:r w:rsidR="00634EAB">
        <w:rPr>
          <w:b/>
          <w:sz w:val="24"/>
          <w:szCs w:val="24"/>
        </w:rPr>
        <w:t xml:space="preserve"> AGRIFIDI</w:t>
      </w:r>
      <w:r w:rsidR="00DB6DCC" w:rsidRPr="004F72C4">
        <w:rPr>
          <w:sz w:val="24"/>
          <w:szCs w:val="24"/>
        </w:rPr>
        <w:t>: 6 mes</w:t>
      </w:r>
      <w:r w:rsidR="00265B12">
        <w:rPr>
          <w:sz w:val="24"/>
          <w:szCs w:val="24"/>
        </w:rPr>
        <w:t>i</w:t>
      </w:r>
    </w:p>
    <w:p w14:paraId="785442F7" w14:textId="77777777" w:rsidR="00364FD7" w:rsidRDefault="00DB6DCC" w:rsidP="00DB6DCC">
      <w:pPr>
        <w:rPr>
          <w:sz w:val="24"/>
          <w:szCs w:val="24"/>
        </w:rPr>
      </w:pPr>
      <w:r w:rsidRPr="004F72C4">
        <w:rPr>
          <w:b/>
          <w:sz w:val="24"/>
          <w:szCs w:val="24"/>
        </w:rPr>
        <w:t>COSTI</w:t>
      </w:r>
      <w:r w:rsidR="007B678A">
        <w:rPr>
          <w:sz w:val="24"/>
          <w:szCs w:val="24"/>
        </w:rPr>
        <w:t>: 0,25</w:t>
      </w:r>
      <w:r>
        <w:rPr>
          <w:sz w:val="24"/>
          <w:szCs w:val="24"/>
        </w:rPr>
        <w:t xml:space="preserve"> % annuo per la durata della garanzia</w:t>
      </w:r>
    </w:p>
    <w:p w14:paraId="5399F730" w14:textId="77777777" w:rsidR="00364FD7" w:rsidRDefault="00364FD7" w:rsidP="00DB6DCC">
      <w:pPr>
        <w:rPr>
          <w:sz w:val="24"/>
          <w:szCs w:val="24"/>
        </w:rPr>
      </w:pPr>
    </w:p>
    <w:p w14:paraId="54ACD736" w14:textId="77777777" w:rsidR="00DB6DCC" w:rsidRPr="00086DF7" w:rsidRDefault="00DB6DCC" w:rsidP="00DB6DCC">
      <w:pPr>
        <w:rPr>
          <w:sz w:val="24"/>
          <w:szCs w:val="24"/>
          <w:u w:val="single"/>
        </w:rPr>
      </w:pPr>
      <w:r w:rsidRPr="00086DF7">
        <w:rPr>
          <w:sz w:val="24"/>
          <w:szCs w:val="24"/>
          <w:u w:val="single"/>
        </w:rPr>
        <w:t>DOCUMENTAZIONE AGGIUNTIVA DA PRESENTARE PER IL PERFEZIONAMENTO DELLA DOMANDA:</w:t>
      </w:r>
    </w:p>
    <w:p w14:paraId="05C9063E" w14:textId="77777777" w:rsidR="00DB6DCC" w:rsidRDefault="00DB6DCC" w:rsidP="00DB6DC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Documenti di trasporto</w:t>
      </w:r>
    </w:p>
    <w:p w14:paraId="0C0120EA" w14:textId="77777777" w:rsidR="00DB6DCC" w:rsidRDefault="00DB6DCC" w:rsidP="00DB6DC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Fatture</w:t>
      </w:r>
    </w:p>
    <w:p w14:paraId="225860D0" w14:textId="77777777" w:rsidR="00DB6DCC" w:rsidRDefault="00DB6DCC" w:rsidP="00DB6DC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Copie bonifico bancario e/o assegno bancario</w:t>
      </w:r>
    </w:p>
    <w:p w14:paraId="3386E10F" w14:textId="77777777" w:rsidR="00DB6DCC" w:rsidRDefault="00DB6DCC" w:rsidP="00DB6DC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Computi metrici definitivi</w:t>
      </w:r>
    </w:p>
    <w:p w14:paraId="5874B997" w14:textId="77777777" w:rsidR="00DB6DCC" w:rsidRPr="00DB6DCC" w:rsidRDefault="00DB6DCC" w:rsidP="00DB6DC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Dichiarazione di fine lavori e agibilità</w:t>
      </w:r>
    </w:p>
    <w:p w14:paraId="1100B817" w14:textId="77777777" w:rsidR="00DB6DCC" w:rsidRDefault="00DB6DCC" w:rsidP="00DB6DCC">
      <w:pPr>
        <w:jc w:val="center"/>
        <w:rPr>
          <w:b/>
          <w:color w:val="767171" w:themeColor="background2" w:themeShade="80"/>
          <w:sz w:val="32"/>
          <w:szCs w:val="32"/>
        </w:rPr>
      </w:pPr>
    </w:p>
    <w:p w14:paraId="63A302D9" w14:textId="77777777" w:rsidR="00364FD7" w:rsidRDefault="00364FD7" w:rsidP="00364FD7">
      <w:pPr>
        <w:rPr>
          <w:b/>
          <w:color w:val="767171" w:themeColor="background2" w:themeShade="80"/>
          <w:sz w:val="32"/>
          <w:szCs w:val="32"/>
        </w:rPr>
      </w:pPr>
      <w:r>
        <w:rPr>
          <w:b/>
          <w:color w:val="767171" w:themeColor="background2" w:themeShade="80"/>
          <w:sz w:val="32"/>
          <w:szCs w:val="32"/>
        </w:rPr>
        <w:lastRenderedPageBreak/>
        <w:t xml:space="preserve">                   </w:t>
      </w:r>
    </w:p>
    <w:p w14:paraId="7FB13D62" w14:textId="77777777" w:rsidR="00364FD7" w:rsidRDefault="00364FD7" w:rsidP="00364FD7">
      <w:pPr>
        <w:rPr>
          <w:b/>
          <w:color w:val="767171" w:themeColor="background2" w:themeShade="80"/>
          <w:sz w:val="32"/>
          <w:szCs w:val="32"/>
        </w:rPr>
      </w:pPr>
    </w:p>
    <w:p w14:paraId="4D8CD0C9" w14:textId="77777777" w:rsidR="00DB6DCC" w:rsidRDefault="00DB6DCC" w:rsidP="00364FD7">
      <w:pPr>
        <w:jc w:val="center"/>
        <w:rPr>
          <w:b/>
          <w:color w:val="767171" w:themeColor="background2" w:themeShade="80"/>
          <w:sz w:val="32"/>
          <w:szCs w:val="32"/>
        </w:rPr>
      </w:pPr>
      <w:r w:rsidRPr="00086DF7">
        <w:rPr>
          <w:b/>
          <w:color w:val="767171" w:themeColor="background2" w:themeShade="80"/>
          <w:sz w:val="32"/>
          <w:szCs w:val="32"/>
        </w:rPr>
        <w:t xml:space="preserve">CONDUZIONE </w:t>
      </w:r>
      <w:r w:rsidR="006259BE">
        <w:rPr>
          <w:b/>
          <w:color w:val="767171" w:themeColor="background2" w:themeShade="80"/>
          <w:sz w:val="32"/>
          <w:szCs w:val="32"/>
        </w:rPr>
        <w:t>AZIENDALE</w:t>
      </w:r>
    </w:p>
    <w:p w14:paraId="2E329659" w14:textId="77777777" w:rsidR="00E747CD" w:rsidRDefault="00E747CD" w:rsidP="00364FD7">
      <w:pPr>
        <w:jc w:val="center"/>
        <w:rPr>
          <w:b/>
          <w:color w:val="767171" w:themeColor="background2" w:themeShade="80"/>
          <w:sz w:val="32"/>
          <w:szCs w:val="32"/>
        </w:rPr>
      </w:pPr>
    </w:p>
    <w:p w14:paraId="65BE9A50" w14:textId="77777777" w:rsidR="00E747CD" w:rsidRPr="003E4B91" w:rsidRDefault="00E747CD" w:rsidP="00364FD7">
      <w:pPr>
        <w:jc w:val="center"/>
        <w:rPr>
          <w:b/>
          <w:color w:val="767171" w:themeColor="background2" w:themeShade="80"/>
          <w:sz w:val="32"/>
          <w:szCs w:val="32"/>
        </w:rPr>
      </w:pPr>
    </w:p>
    <w:p w14:paraId="5C32E1ED" w14:textId="77777777" w:rsidR="00DB6DCC" w:rsidRDefault="00DB6DCC" w:rsidP="00DB6DCC">
      <w:pPr>
        <w:rPr>
          <w:sz w:val="24"/>
          <w:szCs w:val="24"/>
        </w:rPr>
      </w:pPr>
      <w:r w:rsidRPr="00FC4D87">
        <w:rPr>
          <w:b/>
          <w:sz w:val="24"/>
          <w:szCs w:val="24"/>
        </w:rPr>
        <w:t>TIPOLOGIA:</w:t>
      </w:r>
      <w:r>
        <w:rPr>
          <w:sz w:val="24"/>
          <w:szCs w:val="24"/>
        </w:rPr>
        <w:t xml:space="preserve"> mutui chirografari finalizzati a finanziare le spese di gestione sostenute dall’azienda</w:t>
      </w:r>
    </w:p>
    <w:p w14:paraId="27122C66" w14:textId="77777777" w:rsidR="00634EAB" w:rsidRDefault="00E747CD" w:rsidP="00DB6DCC">
      <w:pPr>
        <w:rPr>
          <w:sz w:val="24"/>
          <w:szCs w:val="24"/>
        </w:rPr>
      </w:pPr>
      <w:r>
        <w:rPr>
          <w:sz w:val="24"/>
          <w:szCs w:val="24"/>
        </w:rPr>
        <w:t xml:space="preserve">A seconda dell’importo del finanziamento e della percentuale di garanzia necessarie all’azienda, verrà utilizzata una delle procedure descritte in tabella </w:t>
      </w:r>
    </w:p>
    <w:p w14:paraId="7F3DFCB9" w14:textId="77777777" w:rsidR="00634EAB" w:rsidRDefault="00634EAB" w:rsidP="00DB6DCC">
      <w:pPr>
        <w:rPr>
          <w:sz w:val="24"/>
          <w:szCs w:val="24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380"/>
        <w:gridCol w:w="1340"/>
        <w:gridCol w:w="2000"/>
        <w:gridCol w:w="1720"/>
      </w:tblGrid>
      <w:tr w:rsidR="00E747CD" w:rsidRPr="00E747CD" w14:paraId="6B4284E9" w14:textId="77777777" w:rsidTr="00E747CD">
        <w:trPr>
          <w:trHeight w:val="45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548235"/>
            <w:noWrap/>
            <w:vAlign w:val="center"/>
            <w:hideMark/>
          </w:tcPr>
          <w:p w14:paraId="081543D7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  <w:r w:rsidRPr="00E747CD"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>TIPO PROCEDURA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548235"/>
            <w:vAlign w:val="center"/>
            <w:hideMark/>
          </w:tcPr>
          <w:p w14:paraId="32D841AF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  <w:r w:rsidRPr="00E747CD"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 xml:space="preserve">% GARANZIA </w:t>
            </w:r>
            <w:proofErr w:type="gramStart"/>
            <w:r w:rsidRPr="00E747CD"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>AGRIFIDI</w:t>
            </w:r>
            <w:r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>(</w:t>
            </w:r>
            <w:proofErr w:type="gramEnd"/>
            <w:r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>***)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548235"/>
            <w:vAlign w:val="center"/>
            <w:hideMark/>
          </w:tcPr>
          <w:p w14:paraId="2D5CA15B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  <w:r w:rsidRPr="00E747CD"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>IMPORTO MASSIMO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548235"/>
            <w:vAlign w:val="center"/>
            <w:hideMark/>
          </w:tcPr>
          <w:p w14:paraId="55A6DE2C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  <w:r w:rsidRPr="00E747CD"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>DURATA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7DA62E13" w14:textId="77777777" w:rsidR="00E747CD" w:rsidRPr="00E747CD" w:rsidRDefault="006259BE" w:rsidP="00E747CD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  <w:r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>DURATA GARANZIA AGRIFIDI</w:t>
            </w:r>
          </w:p>
        </w:tc>
      </w:tr>
      <w:tr w:rsidR="00E747CD" w:rsidRPr="00E747CD" w14:paraId="05ED475C" w14:textId="77777777" w:rsidTr="00E747CD">
        <w:trPr>
          <w:trHeight w:val="45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1E224" w14:textId="77777777" w:rsidR="00E747CD" w:rsidRPr="00E747CD" w:rsidRDefault="00E747CD" w:rsidP="00E747CD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7D76E3" w14:textId="77777777" w:rsidR="00E747CD" w:rsidRPr="00E747CD" w:rsidRDefault="00E747CD" w:rsidP="00E747CD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46CD63" w14:textId="77777777" w:rsidR="00E747CD" w:rsidRPr="00E747CD" w:rsidRDefault="00E747CD" w:rsidP="00E747CD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423085" w14:textId="77777777" w:rsidR="00E747CD" w:rsidRPr="00E747CD" w:rsidRDefault="00E747CD" w:rsidP="00E747CD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C4B30" w14:textId="77777777" w:rsidR="00E747CD" w:rsidRPr="00E747CD" w:rsidRDefault="00E747CD" w:rsidP="00E747CD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</w:tr>
      <w:tr w:rsidR="00E747CD" w:rsidRPr="00E747CD" w14:paraId="7DAB538F" w14:textId="77777777" w:rsidTr="00E747CD">
        <w:trPr>
          <w:trHeight w:val="45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3C81" w14:textId="77777777" w:rsidR="00E747CD" w:rsidRPr="00E747CD" w:rsidRDefault="00E747CD" w:rsidP="00E747CD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3927E3" w14:textId="77777777" w:rsidR="00E747CD" w:rsidRPr="00E747CD" w:rsidRDefault="00E747CD" w:rsidP="00E747CD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BBEF3A" w14:textId="77777777" w:rsidR="00E747CD" w:rsidRPr="00E747CD" w:rsidRDefault="00E747CD" w:rsidP="00E747CD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D57404" w14:textId="77777777" w:rsidR="00E747CD" w:rsidRPr="00E747CD" w:rsidRDefault="00E747CD" w:rsidP="00E747CD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07F2A" w14:textId="77777777" w:rsidR="00E747CD" w:rsidRPr="00E747CD" w:rsidRDefault="00E747CD" w:rsidP="00E747CD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</w:tr>
      <w:tr w:rsidR="00E747CD" w:rsidRPr="00E747CD" w14:paraId="2E2E90E0" w14:textId="77777777" w:rsidTr="00E747CD">
        <w:trPr>
          <w:trHeight w:val="450"/>
        </w:trPr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19C0C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PROCEDURA STANDARD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BC3F05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80%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CA614E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150.000,00 €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3D9E8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84 mesi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7AB1" w14:textId="77777777" w:rsidR="00E747CD" w:rsidRPr="00E747CD" w:rsidRDefault="006259BE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60 mesi</w:t>
            </w:r>
          </w:p>
        </w:tc>
      </w:tr>
      <w:tr w:rsidR="00E747CD" w:rsidRPr="00E747CD" w14:paraId="63D6692E" w14:textId="77777777" w:rsidTr="00E747CD">
        <w:trPr>
          <w:trHeight w:val="45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89A2C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BF57AF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93BC47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AAB241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545E0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747CD" w:rsidRPr="00E747CD" w14:paraId="6EAE3262" w14:textId="77777777" w:rsidTr="00E747CD">
        <w:trPr>
          <w:trHeight w:val="45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DFC81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IMPORTO RIDOTTO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1C9ED4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80%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060D2D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35.000,00 €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3428E1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60 mesi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F5AF" w14:textId="77777777" w:rsidR="00E747CD" w:rsidRPr="00E747CD" w:rsidRDefault="006259BE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60 mesi</w:t>
            </w:r>
          </w:p>
        </w:tc>
      </w:tr>
      <w:tr w:rsidR="00E747CD" w:rsidRPr="00E747CD" w14:paraId="5C2BF310" w14:textId="77777777" w:rsidTr="00E747CD">
        <w:trPr>
          <w:trHeight w:val="45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FC473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B04A84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278284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C6F69D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FDE32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747CD" w:rsidRPr="00E747CD" w14:paraId="7B2F0FCA" w14:textId="77777777" w:rsidTr="00E747CD">
        <w:trPr>
          <w:trHeight w:val="45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890EB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RISCHIO TRIPARTITO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7C549F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67%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C73C05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120.000,00 €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5640A5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60 mesi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AF98" w14:textId="77777777" w:rsidR="00E747CD" w:rsidRPr="00E747CD" w:rsidRDefault="006259BE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60 mesi</w:t>
            </w:r>
          </w:p>
        </w:tc>
      </w:tr>
      <w:tr w:rsidR="00E747CD" w:rsidRPr="00E747CD" w14:paraId="678F91A2" w14:textId="77777777" w:rsidTr="00E747CD">
        <w:trPr>
          <w:trHeight w:val="45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DB3B7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644CB9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E0157E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57D21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E4CA7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09D2F46F" w14:textId="77777777" w:rsidR="00E747CD" w:rsidRPr="00E747CD" w:rsidRDefault="00E747CD" w:rsidP="00DB6DCC">
      <w:pPr>
        <w:rPr>
          <w:sz w:val="20"/>
          <w:szCs w:val="20"/>
        </w:rPr>
      </w:pPr>
      <w:r>
        <w:rPr>
          <w:sz w:val="20"/>
          <w:szCs w:val="20"/>
        </w:rPr>
        <w:t>***</w:t>
      </w:r>
      <w:r w:rsidRPr="00634EAB">
        <w:rPr>
          <w:sz w:val="20"/>
          <w:szCs w:val="20"/>
        </w:rPr>
        <w:t>la garanzia viene rilasciata a libero mercato mediante l’utilizzo di risorse proprie e pertanto non rientranti nelle tipologie di aiuti di Stato</w:t>
      </w:r>
    </w:p>
    <w:p w14:paraId="7CF7EE1C" w14:textId="77777777" w:rsidR="00E747CD" w:rsidRDefault="00E747CD" w:rsidP="00DB6DCC">
      <w:pPr>
        <w:rPr>
          <w:sz w:val="24"/>
          <w:szCs w:val="24"/>
        </w:rPr>
      </w:pPr>
    </w:p>
    <w:p w14:paraId="4E769352" w14:textId="77777777" w:rsidR="00DB6DCC" w:rsidRPr="004F72C4" w:rsidRDefault="00DB6DCC" w:rsidP="00DB6DCC">
      <w:pPr>
        <w:rPr>
          <w:sz w:val="24"/>
          <w:szCs w:val="24"/>
        </w:rPr>
      </w:pPr>
      <w:r>
        <w:rPr>
          <w:b/>
          <w:sz w:val="24"/>
          <w:szCs w:val="24"/>
        </w:rPr>
        <w:t>VALIDITA’ DELLA DELIBERA</w:t>
      </w:r>
      <w:r w:rsidRPr="004F72C4">
        <w:rPr>
          <w:sz w:val="24"/>
          <w:szCs w:val="24"/>
        </w:rPr>
        <w:t>: 6 mesi</w:t>
      </w:r>
    </w:p>
    <w:p w14:paraId="35FE810A" w14:textId="77777777" w:rsidR="00DB6DCC" w:rsidRDefault="00DB6DCC" w:rsidP="00DB6DCC">
      <w:pPr>
        <w:rPr>
          <w:sz w:val="24"/>
          <w:szCs w:val="24"/>
        </w:rPr>
      </w:pPr>
      <w:r w:rsidRPr="004F72C4">
        <w:rPr>
          <w:b/>
          <w:sz w:val="24"/>
          <w:szCs w:val="24"/>
        </w:rPr>
        <w:t>COSTI</w:t>
      </w:r>
      <w:r w:rsidR="007B678A">
        <w:rPr>
          <w:sz w:val="24"/>
          <w:szCs w:val="24"/>
        </w:rPr>
        <w:t>: 0,4</w:t>
      </w:r>
      <w:r>
        <w:rPr>
          <w:sz w:val="24"/>
          <w:szCs w:val="24"/>
        </w:rPr>
        <w:t>0 % annuo per la durata della garanzia</w:t>
      </w:r>
    </w:p>
    <w:p w14:paraId="7FA924B6" w14:textId="77777777" w:rsidR="00634EAB" w:rsidRDefault="00634EAB" w:rsidP="00DB6DCC">
      <w:pPr>
        <w:rPr>
          <w:sz w:val="24"/>
          <w:szCs w:val="24"/>
        </w:rPr>
      </w:pPr>
    </w:p>
    <w:p w14:paraId="16F25048" w14:textId="77777777" w:rsidR="00634EAB" w:rsidRDefault="00634EAB" w:rsidP="00DB6DCC">
      <w:pPr>
        <w:rPr>
          <w:sz w:val="24"/>
          <w:szCs w:val="24"/>
        </w:rPr>
      </w:pPr>
    </w:p>
    <w:p w14:paraId="68FE9EDD" w14:textId="77777777" w:rsidR="00634EAB" w:rsidRDefault="00634EAB" w:rsidP="00DB6DCC">
      <w:pPr>
        <w:rPr>
          <w:sz w:val="24"/>
          <w:szCs w:val="24"/>
        </w:rPr>
      </w:pPr>
    </w:p>
    <w:p w14:paraId="0B2173C8" w14:textId="77777777" w:rsidR="00634EAB" w:rsidRDefault="00634EAB" w:rsidP="00DB6DCC">
      <w:pPr>
        <w:rPr>
          <w:sz w:val="24"/>
          <w:szCs w:val="24"/>
        </w:rPr>
      </w:pPr>
    </w:p>
    <w:p w14:paraId="1D637DED" w14:textId="77777777" w:rsidR="00634EAB" w:rsidRDefault="00634EAB" w:rsidP="00DB6DCC">
      <w:pPr>
        <w:rPr>
          <w:sz w:val="24"/>
          <w:szCs w:val="24"/>
        </w:rPr>
      </w:pPr>
    </w:p>
    <w:p w14:paraId="0CE29E67" w14:textId="77777777" w:rsidR="00634EAB" w:rsidRDefault="00634EAB" w:rsidP="00DB6DCC">
      <w:pPr>
        <w:rPr>
          <w:sz w:val="24"/>
          <w:szCs w:val="24"/>
        </w:rPr>
      </w:pPr>
    </w:p>
    <w:p w14:paraId="6CE39CD2" w14:textId="77777777" w:rsidR="00634EAB" w:rsidRDefault="00634EAB" w:rsidP="00DB6DCC">
      <w:pPr>
        <w:rPr>
          <w:sz w:val="24"/>
          <w:szCs w:val="24"/>
        </w:rPr>
      </w:pPr>
    </w:p>
    <w:p w14:paraId="73042876" w14:textId="77777777" w:rsidR="00364FD7" w:rsidRPr="00364FD7" w:rsidRDefault="00364FD7" w:rsidP="00364FD7">
      <w:pPr>
        <w:rPr>
          <w:sz w:val="24"/>
          <w:szCs w:val="24"/>
        </w:rPr>
      </w:pPr>
    </w:p>
    <w:p w14:paraId="01912098" w14:textId="77777777" w:rsidR="00364FD7" w:rsidRDefault="00DB6DCC" w:rsidP="00364FD7">
      <w:pPr>
        <w:jc w:val="center"/>
        <w:rPr>
          <w:b/>
          <w:color w:val="767171" w:themeColor="background2" w:themeShade="80"/>
          <w:sz w:val="32"/>
          <w:szCs w:val="32"/>
        </w:rPr>
      </w:pPr>
      <w:r w:rsidRPr="00086DF7">
        <w:rPr>
          <w:b/>
          <w:color w:val="767171" w:themeColor="background2" w:themeShade="80"/>
          <w:sz w:val="32"/>
          <w:szCs w:val="32"/>
        </w:rPr>
        <w:t>CONSOLIDAMENTO PASSIVITA’</w:t>
      </w:r>
    </w:p>
    <w:p w14:paraId="379C2616" w14:textId="77777777" w:rsidR="00E747CD" w:rsidRPr="003E4B91" w:rsidRDefault="00E747CD" w:rsidP="00364FD7">
      <w:pPr>
        <w:jc w:val="center"/>
        <w:rPr>
          <w:b/>
          <w:color w:val="767171" w:themeColor="background2" w:themeShade="80"/>
          <w:sz w:val="32"/>
          <w:szCs w:val="32"/>
        </w:rPr>
      </w:pPr>
    </w:p>
    <w:p w14:paraId="7C6DDCAD" w14:textId="77777777" w:rsidR="00DB6DCC" w:rsidRDefault="00DB6DCC" w:rsidP="00DB6DCC">
      <w:pPr>
        <w:rPr>
          <w:sz w:val="24"/>
          <w:szCs w:val="24"/>
        </w:rPr>
      </w:pPr>
      <w:r w:rsidRPr="00FC4D87">
        <w:rPr>
          <w:b/>
          <w:sz w:val="24"/>
          <w:szCs w:val="24"/>
        </w:rPr>
        <w:t>TIPOLOGIA:</w:t>
      </w:r>
      <w:r>
        <w:rPr>
          <w:sz w:val="24"/>
          <w:szCs w:val="24"/>
        </w:rPr>
        <w:t xml:space="preserve"> consolidamenti passività delle esposizioni finanziarie da breve a medio/lungo termine </w:t>
      </w:r>
    </w:p>
    <w:p w14:paraId="1DB7D77B" w14:textId="77777777" w:rsidR="00E747CD" w:rsidRPr="00E747CD" w:rsidRDefault="00E747CD" w:rsidP="00DB6DCC">
      <w:pPr>
        <w:rPr>
          <w:sz w:val="24"/>
          <w:szCs w:val="24"/>
          <w:u w:val="single"/>
        </w:rPr>
      </w:pPr>
    </w:p>
    <w:p w14:paraId="30D23C43" w14:textId="77777777" w:rsidR="00E747CD" w:rsidRPr="00E747CD" w:rsidRDefault="00E747CD" w:rsidP="00DB6DCC">
      <w:pPr>
        <w:rPr>
          <w:b/>
          <w:sz w:val="24"/>
          <w:szCs w:val="24"/>
          <w:u w:val="single"/>
        </w:rPr>
      </w:pPr>
      <w:r w:rsidRPr="00E747CD">
        <w:rPr>
          <w:b/>
          <w:sz w:val="24"/>
          <w:szCs w:val="24"/>
          <w:u w:val="single"/>
        </w:rPr>
        <w:t xml:space="preserve">NON E’ CONSENTITO IL CONSOLIDAMENTO DEI DEBITI </w:t>
      </w:r>
      <w:r w:rsidR="006259BE">
        <w:rPr>
          <w:b/>
          <w:sz w:val="24"/>
          <w:szCs w:val="24"/>
          <w:u w:val="single"/>
        </w:rPr>
        <w:t xml:space="preserve">Già EROGATI DALLO STESSO SOGGETTO FINANZIATORE O DA ALTRI SOGGETTI FINANZIATORI APPARTENENTI ALLO STESSO GRUPPO BANCARIO </w:t>
      </w:r>
      <w:proofErr w:type="gramStart"/>
      <w:r w:rsidR="006259BE">
        <w:rPr>
          <w:b/>
          <w:sz w:val="24"/>
          <w:szCs w:val="24"/>
          <w:u w:val="single"/>
        </w:rPr>
        <w:t>( A</w:t>
      </w:r>
      <w:proofErr w:type="gramEnd"/>
      <w:r w:rsidR="006259BE">
        <w:rPr>
          <w:b/>
          <w:sz w:val="24"/>
          <w:szCs w:val="24"/>
          <w:u w:val="single"/>
        </w:rPr>
        <w:t xml:space="preserve"> MENO CHE NON SIA Già PRESENTE LA GARANZIA DEL FONDO)</w:t>
      </w:r>
    </w:p>
    <w:p w14:paraId="0C5EA11F" w14:textId="77777777" w:rsidR="00E747CD" w:rsidRDefault="00E747CD" w:rsidP="00DB6DCC">
      <w:pPr>
        <w:rPr>
          <w:b/>
          <w:sz w:val="24"/>
          <w:szCs w:val="24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380"/>
        <w:gridCol w:w="1340"/>
        <w:gridCol w:w="2000"/>
        <w:gridCol w:w="1720"/>
      </w:tblGrid>
      <w:tr w:rsidR="00E747CD" w:rsidRPr="00E747CD" w14:paraId="5CD2BDB1" w14:textId="77777777" w:rsidTr="00E747CD">
        <w:trPr>
          <w:trHeight w:val="45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548235"/>
            <w:noWrap/>
            <w:vAlign w:val="center"/>
            <w:hideMark/>
          </w:tcPr>
          <w:p w14:paraId="2557E061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  <w:r w:rsidRPr="00E747CD"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>TIPO PROCEDURA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548235"/>
            <w:vAlign w:val="center"/>
            <w:hideMark/>
          </w:tcPr>
          <w:p w14:paraId="3747B2F8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  <w:r w:rsidRPr="00E747CD"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 xml:space="preserve">% GARANZIA </w:t>
            </w:r>
            <w:proofErr w:type="gramStart"/>
            <w:r w:rsidRPr="00E747CD"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>AGRIFIDI</w:t>
            </w:r>
            <w:r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>(</w:t>
            </w:r>
            <w:proofErr w:type="gramEnd"/>
            <w:r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>***)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548235"/>
            <w:vAlign w:val="center"/>
            <w:hideMark/>
          </w:tcPr>
          <w:p w14:paraId="54A9A3BE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  <w:r w:rsidRPr="00E747CD"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>IMPORTO MASSIMO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548235"/>
            <w:vAlign w:val="center"/>
            <w:hideMark/>
          </w:tcPr>
          <w:p w14:paraId="0AFB8D17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  <w:r w:rsidRPr="00E747CD"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>DURATA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6F604F65" w14:textId="77777777" w:rsidR="00E747CD" w:rsidRPr="00E747CD" w:rsidRDefault="006259BE" w:rsidP="00E747CD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  <w:r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  <w:t>DURATA GARANZIA AGRIFIDI</w:t>
            </w:r>
          </w:p>
        </w:tc>
      </w:tr>
      <w:tr w:rsidR="00E747CD" w:rsidRPr="00E747CD" w14:paraId="5AFE89B8" w14:textId="77777777" w:rsidTr="00E747CD">
        <w:trPr>
          <w:trHeight w:val="45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40DA3" w14:textId="77777777" w:rsidR="00E747CD" w:rsidRPr="00E747CD" w:rsidRDefault="00E747CD" w:rsidP="00E747CD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4BF3FD" w14:textId="77777777" w:rsidR="00E747CD" w:rsidRPr="00E747CD" w:rsidRDefault="00E747CD" w:rsidP="00E747CD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DC1F94" w14:textId="77777777" w:rsidR="00E747CD" w:rsidRPr="00E747CD" w:rsidRDefault="00E747CD" w:rsidP="00E747CD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B45579" w14:textId="77777777" w:rsidR="00E747CD" w:rsidRPr="00E747CD" w:rsidRDefault="00E747CD" w:rsidP="00E747CD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FBB3A" w14:textId="77777777" w:rsidR="00E747CD" w:rsidRPr="00E747CD" w:rsidRDefault="00E747CD" w:rsidP="00E747CD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</w:tr>
      <w:tr w:rsidR="00E747CD" w:rsidRPr="00E747CD" w14:paraId="45E1A097" w14:textId="77777777" w:rsidTr="00E747CD">
        <w:trPr>
          <w:trHeight w:val="45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63607" w14:textId="77777777" w:rsidR="00E747CD" w:rsidRPr="00E747CD" w:rsidRDefault="00E747CD" w:rsidP="00E747CD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8390C0" w14:textId="77777777" w:rsidR="00E747CD" w:rsidRPr="00E747CD" w:rsidRDefault="00E747CD" w:rsidP="00E747CD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54BFF0" w14:textId="77777777" w:rsidR="00E747CD" w:rsidRPr="00E747CD" w:rsidRDefault="00E747CD" w:rsidP="00E747CD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5417C7" w14:textId="77777777" w:rsidR="00E747CD" w:rsidRPr="00E747CD" w:rsidRDefault="00E747CD" w:rsidP="00E747CD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112F9" w14:textId="77777777" w:rsidR="00E747CD" w:rsidRPr="00E747CD" w:rsidRDefault="00E747CD" w:rsidP="00E747CD">
            <w:pPr>
              <w:spacing w:after="0" w:line="240" w:lineRule="auto"/>
              <w:rPr>
                <w:rFonts w:ascii="Segoe UI Black" w:eastAsia="Times New Roman" w:hAnsi="Segoe UI Black" w:cs="Calibri"/>
                <w:color w:val="FFFFFF"/>
                <w:sz w:val="16"/>
                <w:szCs w:val="16"/>
                <w:lang w:eastAsia="it-IT"/>
              </w:rPr>
            </w:pPr>
          </w:p>
        </w:tc>
      </w:tr>
      <w:tr w:rsidR="00E747CD" w:rsidRPr="00E747CD" w14:paraId="311E9B87" w14:textId="77777777" w:rsidTr="00E747CD">
        <w:trPr>
          <w:trHeight w:val="450"/>
        </w:trPr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A9B4A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PROCEDURA STANDARD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846F4E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AEBBE8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150.000,00 €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6B9270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84 mesi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C6C1" w14:textId="77777777" w:rsidR="00E747CD" w:rsidRPr="00E747CD" w:rsidRDefault="006259BE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60 mesi</w:t>
            </w:r>
          </w:p>
        </w:tc>
      </w:tr>
      <w:tr w:rsidR="00E747CD" w:rsidRPr="00E747CD" w14:paraId="1EAC7900" w14:textId="77777777" w:rsidTr="00E747CD">
        <w:trPr>
          <w:trHeight w:val="45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15378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2C2319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4B3D56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7D027A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4F449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747CD" w:rsidRPr="00E747CD" w14:paraId="2FA3252A" w14:textId="77777777" w:rsidTr="00E747CD">
        <w:trPr>
          <w:trHeight w:val="45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ABEBA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IMPORTO RIDOTTO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63DB96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EBC031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35.000,00 €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38E234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60 mesi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CCE4" w14:textId="77777777" w:rsidR="00E747CD" w:rsidRPr="00E747CD" w:rsidRDefault="006259BE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60 mesi</w:t>
            </w:r>
          </w:p>
        </w:tc>
      </w:tr>
      <w:tr w:rsidR="00E747CD" w:rsidRPr="00E747CD" w14:paraId="3B66751F" w14:textId="77777777" w:rsidTr="00E747CD">
        <w:trPr>
          <w:trHeight w:val="45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58A1C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202372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FCACFF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8591A6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4D11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747CD" w:rsidRPr="00E747CD" w14:paraId="0802FD34" w14:textId="77777777" w:rsidTr="00E747CD">
        <w:trPr>
          <w:trHeight w:val="45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7E7F9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RISCHIO TRIPARTITO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7B20C3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67%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A4A27F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150.000,00 €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FAAAD1" w14:textId="77777777" w:rsidR="00E747CD" w:rsidRPr="00E747CD" w:rsidRDefault="00E747CD" w:rsidP="00E74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E74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60 mesi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F51C" w14:textId="77777777" w:rsidR="00E747CD" w:rsidRPr="00E747CD" w:rsidRDefault="006259BE" w:rsidP="00625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60 mesi</w:t>
            </w:r>
          </w:p>
        </w:tc>
      </w:tr>
      <w:tr w:rsidR="00E747CD" w:rsidRPr="00E747CD" w14:paraId="29BEFD5B" w14:textId="77777777" w:rsidTr="00E747CD">
        <w:trPr>
          <w:trHeight w:val="45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8790C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08B44D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F9BA07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626007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AE34E" w14:textId="77777777" w:rsidR="00E747CD" w:rsidRPr="00E747CD" w:rsidRDefault="00E747CD" w:rsidP="00E74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1F0A539E" w14:textId="77777777" w:rsidR="00F720A3" w:rsidRPr="00E747CD" w:rsidRDefault="00F720A3" w:rsidP="00F720A3">
      <w:pPr>
        <w:rPr>
          <w:sz w:val="20"/>
          <w:szCs w:val="20"/>
        </w:rPr>
      </w:pPr>
      <w:r>
        <w:rPr>
          <w:sz w:val="20"/>
          <w:szCs w:val="20"/>
        </w:rPr>
        <w:t>***</w:t>
      </w:r>
      <w:r w:rsidRPr="00634EAB">
        <w:rPr>
          <w:sz w:val="20"/>
          <w:szCs w:val="20"/>
        </w:rPr>
        <w:t>la garanzia viene rilasciata a libero mercato mediante l’utilizzo di risorse proprie e pertanto non rientranti nelle tipologie di aiuti di Stato</w:t>
      </w:r>
    </w:p>
    <w:p w14:paraId="6A3699C8" w14:textId="77777777" w:rsidR="00E747CD" w:rsidRDefault="00E747CD" w:rsidP="00DB6DCC">
      <w:pPr>
        <w:rPr>
          <w:b/>
          <w:sz w:val="24"/>
          <w:szCs w:val="24"/>
        </w:rPr>
      </w:pPr>
    </w:p>
    <w:p w14:paraId="4BB66F23" w14:textId="77777777" w:rsidR="00DB6DCC" w:rsidRDefault="00DB6DCC" w:rsidP="00DB6DCC">
      <w:pPr>
        <w:rPr>
          <w:sz w:val="24"/>
          <w:szCs w:val="24"/>
        </w:rPr>
      </w:pPr>
      <w:r>
        <w:rPr>
          <w:b/>
          <w:sz w:val="24"/>
          <w:szCs w:val="24"/>
        </w:rPr>
        <w:t>VALIDITA’ DELLA DELIBERA</w:t>
      </w:r>
      <w:r w:rsidRPr="004F72C4">
        <w:rPr>
          <w:sz w:val="24"/>
          <w:szCs w:val="24"/>
        </w:rPr>
        <w:t>: 6 mesi</w:t>
      </w:r>
    </w:p>
    <w:p w14:paraId="30D2779E" w14:textId="77777777" w:rsidR="007B678A" w:rsidRDefault="00DB6DCC" w:rsidP="00DB6DCC">
      <w:pPr>
        <w:rPr>
          <w:sz w:val="24"/>
          <w:szCs w:val="24"/>
        </w:rPr>
      </w:pPr>
      <w:r w:rsidRPr="004F72C4">
        <w:rPr>
          <w:b/>
          <w:sz w:val="24"/>
          <w:szCs w:val="24"/>
        </w:rPr>
        <w:t>COSTI</w:t>
      </w:r>
      <w:r w:rsidR="007B678A">
        <w:rPr>
          <w:sz w:val="24"/>
          <w:szCs w:val="24"/>
        </w:rPr>
        <w:t>: 0,4</w:t>
      </w:r>
      <w:r>
        <w:rPr>
          <w:sz w:val="24"/>
          <w:szCs w:val="24"/>
        </w:rPr>
        <w:t>0 % annuo per la durata della garanzia</w:t>
      </w:r>
    </w:p>
    <w:p w14:paraId="1543C370" w14:textId="77777777" w:rsidR="00DB6DCC" w:rsidRPr="005D1715" w:rsidRDefault="00DB6DCC" w:rsidP="00DB6DCC">
      <w:pPr>
        <w:rPr>
          <w:u w:val="single"/>
        </w:rPr>
      </w:pPr>
      <w:r w:rsidRPr="005D1715">
        <w:rPr>
          <w:u w:val="single"/>
        </w:rPr>
        <w:t>DOCUMENTAZIONE AGGIUNTIVA DA PRESENTARE PER IL PERFEZIONAMENTO DELLA DOMANDA:</w:t>
      </w:r>
    </w:p>
    <w:p w14:paraId="63AD6DC3" w14:textId="77777777" w:rsidR="00DB6DCC" w:rsidRDefault="00DB6DCC" w:rsidP="00DB6DCC">
      <w:pPr>
        <w:rPr>
          <w:sz w:val="24"/>
          <w:szCs w:val="24"/>
        </w:rPr>
      </w:pPr>
      <w:r>
        <w:rPr>
          <w:sz w:val="24"/>
          <w:szCs w:val="24"/>
        </w:rPr>
        <w:t>Documentazione attestante i finanziamenti da consolidare.</w:t>
      </w:r>
    </w:p>
    <w:p w14:paraId="0F58B606" w14:textId="77777777" w:rsidR="00E747CD" w:rsidRPr="003E4B91" w:rsidRDefault="00E747CD" w:rsidP="00DB6DCC">
      <w:pPr>
        <w:rPr>
          <w:sz w:val="24"/>
          <w:szCs w:val="24"/>
        </w:rPr>
      </w:pPr>
    </w:p>
    <w:p w14:paraId="594BB209" w14:textId="77777777" w:rsidR="00364FD7" w:rsidRDefault="00364FD7" w:rsidP="00DB6DCC">
      <w:pPr>
        <w:rPr>
          <w:b/>
          <w:sz w:val="24"/>
          <w:szCs w:val="24"/>
        </w:rPr>
      </w:pPr>
    </w:p>
    <w:p w14:paraId="47F9E367" w14:textId="77777777" w:rsidR="006259BE" w:rsidRDefault="006259BE" w:rsidP="00DB6DCC">
      <w:pPr>
        <w:rPr>
          <w:b/>
          <w:sz w:val="24"/>
          <w:szCs w:val="24"/>
        </w:rPr>
      </w:pPr>
    </w:p>
    <w:p w14:paraId="5895C1FB" w14:textId="77777777" w:rsidR="00DB6DCC" w:rsidRPr="00086DF7" w:rsidRDefault="00DB6DCC" w:rsidP="00DB6DCC">
      <w:pPr>
        <w:rPr>
          <w:b/>
          <w:sz w:val="24"/>
          <w:szCs w:val="24"/>
          <w:u w:val="single"/>
        </w:rPr>
      </w:pPr>
      <w:r w:rsidRPr="00086DF7">
        <w:rPr>
          <w:b/>
          <w:sz w:val="24"/>
          <w:szCs w:val="24"/>
        </w:rPr>
        <w:t>DOCUMENTAZIONE PER LA PRESENTAZIONE DELLA RICHIESTA DI FINANZIAMENTO E PER LA RICHIESTA DI AMMISSIONE AL FONDO CENTRALE DI GARANZIA</w:t>
      </w:r>
      <w:r w:rsidRPr="00086DF7">
        <w:rPr>
          <w:b/>
          <w:sz w:val="24"/>
          <w:szCs w:val="24"/>
          <w:u w:val="single"/>
        </w:rPr>
        <w:t>:</w:t>
      </w:r>
    </w:p>
    <w:p w14:paraId="043F92AE" w14:textId="77777777" w:rsidR="00DB6DCC" w:rsidRDefault="00DB6DCC" w:rsidP="00DB6DCC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8F0ACB">
        <w:rPr>
          <w:sz w:val="24"/>
          <w:szCs w:val="24"/>
        </w:rPr>
        <w:t>Modulo domanda di finanziamento</w:t>
      </w:r>
    </w:p>
    <w:p w14:paraId="15EABE2F" w14:textId="77777777" w:rsidR="00DB6DCC" w:rsidRDefault="00DB6DCC" w:rsidP="00DB6DCC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Allegato 4- richiesta di agevolazione debitamente compilata e sottoscritta dal legale rappresentante del soggetto beneficiario finale</w:t>
      </w:r>
    </w:p>
    <w:p w14:paraId="698EC18D" w14:textId="77777777" w:rsidR="00DB6DCC" w:rsidRDefault="00DB6DCC" w:rsidP="00DB6DCC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Documenti d’identità di tutti i soci, in corso di validità</w:t>
      </w:r>
    </w:p>
    <w:p w14:paraId="24A42C12" w14:textId="77777777" w:rsidR="00DB6DCC" w:rsidRDefault="00DB6DCC" w:rsidP="00DB6DCC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Visura camerale aggiornata (eseguita negli ultimi 6 mesi)</w:t>
      </w:r>
    </w:p>
    <w:p w14:paraId="493B6CF4" w14:textId="77777777" w:rsidR="00DB6DCC" w:rsidRDefault="00DB6DCC" w:rsidP="00DB6DCC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Anagrafe regionale validata</w:t>
      </w:r>
    </w:p>
    <w:p w14:paraId="07CFB23F" w14:textId="77777777" w:rsidR="00DB6DCC" w:rsidRDefault="00DB6DCC" w:rsidP="00DB6DCC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Modulo di accesso ai dati della Centrale dei rischi della Banca d’Italia</w:t>
      </w:r>
    </w:p>
    <w:p w14:paraId="45F5DA0D" w14:textId="77777777" w:rsidR="006971D7" w:rsidRDefault="00225EDC" w:rsidP="00DB6DCC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Versamento </w:t>
      </w:r>
      <w:r w:rsidR="006971D7">
        <w:rPr>
          <w:sz w:val="24"/>
          <w:szCs w:val="24"/>
        </w:rPr>
        <w:t xml:space="preserve">“deposito </w:t>
      </w:r>
      <w:r>
        <w:rPr>
          <w:sz w:val="24"/>
          <w:szCs w:val="24"/>
        </w:rPr>
        <w:t>cauzion</w:t>
      </w:r>
      <w:r w:rsidR="006971D7">
        <w:rPr>
          <w:sz w:val="24"/>
          <w:szCs w:val="24"/>
        </w:rPr>
        <w:t>ale</w:t>
      </w:r>
      <w:r>
        <w:rPr>
          <w:sz w:val="24"/>
          <w:szCs w:val="24"/>
        </w:rPr>
        <w:t>”</w:t>
      </w:r>
      <w:r w:rsidR="006971D7">
        <w:rPr>
          <w:sz w:val="24"/>
          <w:szCs w:val="24"/>
        </w:rPr>
        <w:t xml:space="preserve"> di € 300,00 quale commissione richiesta dal Fondo</w:t>
      </w:r>
      <w:r>
        <w:rPr>
          <w:sz w:val="24"/>
          <w:szCs w:val="24"/>
        </w:rPr>
        <w:t xml:space="preserve"> in caso di mancato perfezionamento dell’operazione</w:t>
      </w:r>
      <w:r w:rsidR="006971D7">
        <w:rPr>
          <w:sz w:val="24"/>
          <w:szCs w:val="24"/>
        </w:rPr>
        <w:t xml:space="preserve">. Tale somma sarà restituita all’impresa non appena erogato il finanziamento. </w:t>
      </w:r>
    </w:p>
    <w:p w14:paraId="03BB0349" w14:textId="77777777" w:rsidR="00225EDC" w:rsidRDefault="00C770E7" w:rsidP="006971D7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Da bonificare su codice iban: IT12V0623012704000036436274</w:t>
      </w:r>
      <w:r w:rsidR="006971D7">
        <w:rPr>
          <w:sz w:val="24"/>
          <w:szCs w:val="24"/>
        </w:rPr>
        <w:t xml:space="preserve"> </w:t>
      </w:r>
    </w:p>
    <w:p w14:paraId="3879C3D6" w14:textId="77777777" w:rsidR="00DB6DCC" w:rsidRDefault="00DB6DCC" w:rsidP="00DB6DCC">
      <w:pPr>
        <w:rPr>
          <w:szCs w:val="24"/>
        </w:rPr>
      </w:pPr>
      <w:r w:rsidRPr="00086DF7">
        <w:rPr>
          <w:szCs w:val="24"/>
        </w:rPr>
        <w:t>A SECONDA DEL TIPO DI CONTABILITA’</w:t>
      </w:r>
    </w:p>
    <w:p w14:paraId="325ACB0D" w14:textId="77777777" w:rsidR="00DB6DCC" w:rsidRPr="00A07927" w:rsidRDefault="00DB6DCC" w:rsidP="00DB6DCC">
      <w:pPr>
        <w:rPr>
          <w:szCs w:val="24"/>
        </w:rPr>
      </w:pPr>
      <w:r>
        <w:rPr>
          <w:sz w:val="24"/>
          <w:szCs w:val="24"/>
          <w:u w:val="single"/>
        </w:rPr>
        <w:t>IMPRESE IN CONTABILITA’ ORDINARIA:</w:t>
      </w:r>
    </w:p>
    <w:p w14:paraId="602C712F" w14:textId="77777777" w:rsidR="00DB6DCC" w:rsidRPr="00B200AC" w:rsidRDefault="00DB6DCC" w:rsidP="00DB6DCC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B200AC">
        <w:rPr>
          <w:sz w:val="24"/>
          <w:szCs w:val="24"/>
        </w:rPr>
        <w:t>Società di capitali:</w:t>
      </w:r>
    </w:p>
    <w:p w14:paraId="23FF1282" w14:textId="77777777" w:rsidR="00DB6DCC" w:rsidRDefault="00DB6DCC" w:rsidP="00DB6DCC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B200AC">
        <w:rPr>
          <w:sz w:val="24"/>
          <w:szCs w:val="24"/>
        </w:rPr>
        <w:t>Bilanci approvati relativi agli ultimi due esercizi</w:t>
      </w:r>
    </w:p>
    <w:p w14:paraId="0B75D76D" w14:textId="77777777" w:rsidR="00DB6DCC" w:rsidRDefault="00DB6DCC" w:rsidP="00DB6DCC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Costi per il personale: imponibile fiscale da modello CU + contributi a carico azienda F24-relativi agli ultimi due esercizi (se presenti)</w:t>
      </w:r>
    </w:p>
    <w:p w14:paraId="42D62E0A" w14:textId="77777777" w:rsidR="00DB6DCC" w:rsidRDefault="00DB6DCC" w:rsidP="00DB6DCC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Società di persone/ ditte individuali:</w:t>
      </w:r>
    </w:p>
    <w:p w14:paraId="2DB10D60" w14:textId="77777777" w:rsidR="00DB6DCC" w:rsidRDefault="00DB6DCC" w:rsidP="00DB6DCC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Prospetti di stato patrimoniale e conto economico relativi agli ultimi due esercizi</w:t>
      </w:r>
    </w:p>
    <w:p w14:paraId="7C5AEA3F" w14:textId="77777777" w:rsidR="00DB6DCC" w:rsidRDefault="00DB6DCC" w:rsidP="00DB6DCC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Dichiarazioni fiscali (Unico, IVA, modello 770, etc.), comprensive del documento di trasmissione all’amministrazione competente, relative agli ultimi due esercizi</w:t>
      </w:r>
    </w:p>
    <w:p w14:paraId="46D972F0" w14:textId="77777777" w:rsidR="00DB6DCC" w:rsidRDefault="00DB6DCC" w:rsidP="00DB6DCC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Piani di ammortamento di finanziamento o di leasing (in caso di cambiale 12-18 mesi, modulo attestante l’erogazione) o altre tipologie in essere.</w:t>
      </w:r>
    </w:p>
    <w:p w14:paraId="1F1B4B5D" w14:textId="77777777" w:rsidR="00DB6DCC" w:rsidRDefault="00DB6DCC" w:rsidP="00DB6DCC">
      <w:pPr>
        <w:rPr>
          <w:sz w:val="24"/>
          <w:szCs w:val="24"/>
        </w:rPr>
      </w:pPr>
      <w:r w:rsidRPr="009957C0">
        <w:rPr>
          <w:sz w:val="24"/>
          <w:szCs w:val="24"/>
          <w:u w:val="single"/>
        </w:rPr>
        <w:t>IMPRESE IN CONTABILITA’ SEMPLIFICATA</w:t>
      </w:r>
      <w:r w:rsidRPr="009957C0">
        <w:rPr>
          <w:sz w:val="24"/>
          <w:szCs w:val="24"/>
        </w:rPr>
        <w:t>:</w:t>
      </w:r>
    </w:p>
    <w:p w14:paraId="7526F105" w14:textId="77777777" w:rsidR="00DB6DCC" w:rsidRPr="00A07927" w:rsidRDefault="00DB6DCC" w:rsidP="00DB6DCC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Dichiarazioni fiscali (Unico, IVA, modello 770, etc.), comprensive del documento di trasmissione all’amministrazione competente, relative agli ultimi due esercizi</w:t>
      </w:r>
    </w:p>
    <w:p w14:paraId="71F93C88" w14:textId="77777777" w:rsidR="00DB6DCC" w:rsidRDefault="00DB6DCC" w:rsidP="00DB6DCC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Contributi in conto esercizio incassati nell’anno (documentazione a supporto) – relativi agli ultimi due esercizi (se presenti)</w:t>
      </w:r>
    </w:p>
    <w:p w14:paraId="01942705" w14:textId="77777777" w:rsidR="00DB6DCC" w:rsidRDefault="00DB6DCC" w:rsidP="00DB6DCC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Rimborsi assicurativi di competenza degli ultimi due esercizi dichiarati e già incassati al momento della presentazione della domanda (se presenti)</w:t>
      </w:r>
    </w:p>
    <w:p w14:paraId="2BA996CD" w14:textId="77777777" w:rsidR="00DB6DCC" w:rsidRDefault="00DB6DCC" w:rsidP="00DB6DCC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Importi ricevuti negli ultimi due esercizi relativi a contratti di soccida liquidati in denaro per i quali non è prevista l’emissione di fattura (se presenti)</w:t>
      </w:r>
    </w:p>
    <w:p w14:paraId="240B01DB" w14:textId="77777777" w:rsidR="00DB6DCC" w:rsidRDefault="00DB6DCC" w:rsidP="00DB6DCC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Fatture relative all’acquisto di beni strumentali di costo unitario superiore ad € 516,46 – relative agli ultimi due esercizi (se presenti)</w:t>
      </w:r>
    </w:p>
    <w:p w14:paraId="5552E332" w14:textId="77777777" w:rsidR="00DB6DCC" w:rsidRDefault="00DB6DCC" w:rsidP="00DB6DCC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Costi per il personale: imponibile fiscale da modello CU + contributi a carico azienda F24 – relativi agli ultimi due esercizi (se presenti)</w:t>
      </w:r>
    </w:p>
    <w:p w14:paraId="67E2D2EF" w14:textId="77777777" w:rsidR="00DB6DCC" w:rsidRDefault="00DB6DCC" w:rsidP="00DB6DCC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Costi di assicurazione aziendale: quietanza di pagamento del premio assicurativo annuale – relativi agli ultimi due esercizi (se presenti)</w:t>
      </w:r>
    </w:p>
    <w:p w14:paraId="03C31436" w14:textId="77777777" w:rsidR="00DB6DCC" w:rsidRDefault="00DB6DCC" w:rsidP="00DB6DCC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Costi per godimento beni terzi: fascicolo aziendale Agea – contratto di affitto (canoni annui affitto con ricevute attestanti pagamento) o registrazione cumulativa, altri canoni (es. irrigui etc.) – relativi agli ultimi due esercizi (se presenti)</w:t>
      </w:r>
    </w:p>
    <w:p w14:paraId="6DEB18FB" w14:textId="77777777" w:rsidR="00DB6DCC" w:rsidRDefault="00DB6DCC" w:rsidP="00DB6DCC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Piani di ammortamento di finanziamento o leasing (in caso di cambiale 12-18 mesi, modulo attestante l’erogazione) o altre tipologie in essere</w:t>
      </w:r>
    </w:p>
    <w:p w14:paraId="6F2A4C51" w14:textId="77777777" w:rsidR="00DB6DCC" w:rsidRPr="00364FD7" w:rsidRDefault="00DB6DCC" w:rsidP="00364FD7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Copia estratto conto bancario annuale comprensivo di conto scalare degli ultimi due esercizi chiusi.</w:t>
      </w:r>
    </w:p>
    <w:p w14:paraId="44BEB86F" w14:textId="77777777" w:rsidR="00DB6DCC" w:rsidRDefault="00DB6DCC" w:rsidP="00DB6DCC">
      <w:pPr>
        <w:rPr>
          <w:sz w:val="24"/>
          <w:szCs w:val="24"/>
        </w:rPr>
      </w:pPr>
      <w:r>
        <w:rPr>
          <w:sz w:val="24"/>
          <w:szCs w:val="24"/>
        </w:rPr>
        <w:t xml:space="preserve">Le domande devono essere compilate correttamente e complete degli allegati richiesti, pena la non ricevibilità delle stesse. I moduli di richiesta sono disponibili presso le nostre filiali, le Associazioni Agricole e/o scaricabili dal sito </w:t>
      </w:r>
      <w:hyperlink r:id="rId7" w:history="1">
        <w:r w:rsidRPr="00216574">
          <w:rPr>
            <w:rStyle w:val="Collegamentoipertestuale"/>
            <w:sz w:val="24"/>
            <w:szCs w:val="24"/>
          </w:rPr>
          <w:t>www.agrifidiemilia.it</w:t>
        </w:r>
      </w:hyperlink>
      <w:r>
        <w:rPr>
          <w:sz w:val="24"/>
          <w:szCs w:val="24"/>
        </w:rPr>
        <w:t>.</w:t>
      </w:r>
    </w:p>
    <w:p w14:paraId="63B661A6" w14:textId="77777777" w:rsidR="00DB6DCC" w:rsidRDefault="00DB6DCC" w:rsidP="00DB6DCC">
      <w:pPr>
        <w:rPr>
          <w:sz w:val="24"/>
          <w:szCs w:val="24"/>
        </w:rPr>
      </w:pPr>
    </w:p>
    <w:p w14:paraId="66CD09A6" w14:textId="77777777" w:rsidR="00DB6DCC" w:rsidRPr="00A7326A" w:rsidRDefault="00DB6DCC" w:rsidP="00DB6DCC">
      <w:pPr>
        <w:rPr>
          <w:b/>
          <w:sz w:val="24"/>
          <w:szCs w:val="24"/>
        </w:rPr>
      </w:pPr>
      <w:r w:rsidRPr="00A7326A">
        <w:rPr>
          <w:b/>
          <w:sz w:val="24"/>
          <w:szCs w:val="24"/>
        </w:rPr>
        <w:t xml:space="preserve">AI FINI DELLA COMPILAZIONE DELLA DOMANDA </w:t>
      </w:r>
    </w:p>
    <w:p w14:paraId="62F8182B" w14:textId="77777777" w:rsidR="00DB6DCC" w:rsidRPr="00A7326A" w:rsidRDefault="00DB6DCC" w:rsidP="00DB6DCC">
      <w:pPr>
        <w:rPr>
          <w:sz w:val="24"/>
          <w:szCs w:val="24"/>
          <w:u w:val="single"/>
        </w:rPr>
      </w:pPr>
      <w:r w:rsidRPr="00A7326A">
        <w:rPr>
          <w:sz w:val="24"/>
          <w:szCs w:val="24"/>
          <w:u w:val="single"/>
        </w:rPr>
        <w:t xml:space="preserve">COMPILAZIONE NUMERO DIPENDENTI PAGINA 2 DELLA DOMANDA DI FINANZIAMENTO </w:t>
      </w:r>
    </w:p>
    <w:p w14:paraId="62C414EB" w14:textId="77777777" w:rsidR="00DB6DCC" w:rsidRDefault="00DB6DCC" w:rsidP="00DB6DCC">
      <w:pPr>
        <w:rPr>
          <w:sz w:val="24"/>
          <w:szCs w:val="24"/>
        </w:rPr>
      </w:pPr>
      <w:r>
        <w:rPr>
          <w:sz w:val="24"/>
          <w:szCs w:val="24"/>
        </w:rPr>
        <w:t>I dipendenti devono essere calcolati in termini di Unità Lavorative Anno (ULA).</w:t>
      </w:r>
    </w:p>
    <w:p w14:paraId="17635969" w14:textId="77777777" w:rsidR="00DB6DCC" w:rsidRDefault="00DB6DCC" w:rsidP="00DB6DCC">
      <w:pPr>
        <w:rPr>
          <w:sz w:val="24"/>
          <w:szCs w:val="24"/>
        </w:rPr>
      </w:pPr>
      <w:r>
        <w:rPr>
          <w:sz w:val="24"/>
          <w:szCs w:val="24"/>
        </w:rPr>
        <w:t>Esempi per calcolare le ULA:</w:t>
      </w:r>
    </w:p>
    <w:p w14:paraId="5969C30C" w14:textId="77777777" w:rsidR="00DB6DCC" w:rsidRDefault="00DB6DCC" w:rsidP="00DB6DCC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 dipendenti per 6 mesi</w:t>
      </w:r>
    </w:p>
    <w:p w14:paraId="496C7C26" w14:textId="77777777" w:rsidR="00DB6DCC" w:rsidRPr="000143E9" w:rsidRDefault="00DB6DCC" w:rsidP="00DB6DCC">
      <w:pPr>
        <w:pStyle w:val="Paragrafoelenco"/>
        <w:rPr>
          <w:sz w:val="24"/>
          <w:szCs w:val="24"/>
        </w:rPr>
      </w:pPr>
      <w:r w:rsidRPr="000143E9">
        <w:rPr>
          <w:sz w:val="24"/>
          <w:szCs w:val="24"/>
        </w:rPr>
        <w:t>4 x 6= 24</w:t>
      </w:r>
    </w:p>
    <w:p w14:paraId="61E3A102" w14:textId="77777777" w:rsidR="00DB6DCC" w:rsidRDefault="00DB6DCC" w:rsidP="00DB6DCC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24: 12 = 2</w:t>
      </w:r>
    </w:p>
    <w:p w14:paraId="74A4B672" w14:textId="77777777" w:rsidR="00DB6DCC" w:rsidRDefault="00DB6DCC" w:rsidP="00DB6DCC">
      <w:pPr>
        <w:pStyle w:val="Paragrafoelenco"/>
        <w:rPr>
          <w:sz w:val="24"/>
          <w:szCs w:val="24"/>
        </w:rPr>
      </w:pPr>
    </w:p>
    <w:p w14:paraId="6DF822C1" w14:textId="77777777" w:rsidR="00DB6DCC" w:rsidRDefault="00DB6DCC" w:rsidP="00DB6DCC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Totale n. 2 ULA</w:t>
      </w:r>
    </w:p>
    <w:p w14:paraId="635A4351" w14:textId="77777777" w:rsidR="00DB6DCC" w:rsidRDefault="00DB6DCC" w:rsidP="00DB6DCC">
      <w:pPr>
        <w:pStyle w:val="Paragrafoelenco"/>
        <w:rPr>
          <w:sz w:val="24"/>
          <w:szCs w:val="24"/>
        </w:rPr>
      </w:pPr>
    </w:p>
    <w:p w14:paraId="18D56859" w14:textId="77777777" w:rsidR="00DB6DCC" w:rsidRDefault="00DB6DCC" w:rsidP="00DB6DCC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10 dipendenti per 4 mesi</w:t>
      </w:r>
    </w:p>
    <w:p w14:paraId="4E10E3B7" w14:textId="77777777" w:rsidR="00DB6DCC" w:rsidRDefault="00DB6DCC" w:rsidP="00DB6DCC">
      <w:pPr>
        <w:pStyle w:val="Paragrafoelenco"/>
        <w:rPr>
          <w:sz w:val="24"/>
          <w:szCs w:val="24"/>
        </w:rPr>
      </w:pPr>
      <w:r w:rsidRPr="000143E9">
        <w:rPr>
          <w:sz w:val="24"/>
          <w:szCs w:val="24"/>
        </w:rPr>
        <w:t>10 x 4 = 40</w:t>
      </w:r>
    </w:p>
    <w:p w14:paraId="78FCC4F6" w14:textId="77777777" w:rsidR="00DB6DCC" w:rsidRDefault="00DB6DCC" w:rsidP="00DB6DCC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40: 12 = 3,33</w:t>
      </w:r>
    </w:p>
    <w:p w14:paraId="141CF746" w14:textId="77777777" w:rsidR="00DB6DCC" w:rsidRPr="000143E9" w:rsidRDefault="00DB6DCC" w:rsidP="00DB6DCC">
      <w:pPr>
        <w:ind w:left="720"/>
        <w:rPr>
          <w:sz w:val="24"/>
          <w:szCs w:val="24"/>
        </w:rPr>
      </w:pPr>
      <w:r>
        <w:rPr>
          <w:sz w:val="24"/>
          <w:szCs w:val="24"/>
        </w:rPr>
        <w:t>Totale n. 3,33 ULA</w:t>
      </w:r>
    </w:p>
    <w:p w14:paraId="3646ED1B" w14:textId="77777777" w:rsidR="00DB6DCC" w:rsidRDefault="00DB6DCC" w:rsidP="00DB6DCC">
      <w:pPr>
        <w:pStyle w:val="Paragrafoelenco"/>
        <w:rPr>
          <w:sz w:val="24"/>
          <w:szCs w:val="24"/>
        </w:rPr>
      </w:pPr>
    </w:p>
    <w:p w14:paraId="5A02F2E2" w14:textId="77777777" w:rsidR="00DB6DCC" w:rsidRDefault="00DB6DCC" w:rsidP="00DB6DCC">
      <w:pPr>
        <w:rPr>
          <w:sz w:val="24"/>
          <w:szCs w:val="24"/>
          <w:u w:val="single"/>
        </w:rPr>
      </w:pPr>
      <w:r w:rsidRPr="000143E9">
        <w:rPr>
          <w:sz w:val="24"/>
          <w:szCs w:val="24"/>
          <w:u w:val="single"/>
        </w:rPr>
        <w:t>COMPILAZIONE DEI PARAMETRI DIMENSIONALI</w:t>
      </w:r>
      <w:r>
        <w:rPr>
          <w:sz w:val="24"/>
          <w:szCs w:val="24"/>
          <w:u w:val="single"/>
        </w:rPr>
        <w:t>:</w:t>
      </w:r>
    </w:p>
    <w:p w14:paraId="3E2CAC48" w14:textId="77777777" w:rsidR="00DB6DCC" w:rsidRDefault="00DB6DCC" w:rsidP="00DB6DCC">
      <w:pPr>
        <w:rPr>
          <w:sz w:val="24"/>
          <w:szCs w:val="24"/>
        </w:rPr>
      </w:pPr>
      <w:r w:rsidRPr="005F56BD">
        <w:rPr>
          <w:sz w:val="24"/>
          <w:szCs w:val="24"/>
        </w:rPr>
        <w:lastRenderedPageBreak/>
        <w:t>Si definisce PMI</w:t>
      </w:r>
      <w:r>
        <w:rPr>
          <w:sz w:val="24"/>
          <w:szCs w:val="24"/>
        </w:rPr>
        <w:t>, e nel dettaglio micro impresa, piccola impresa e media impresa, l’impresa che a seguito della verifica dello status di associata, collegata o autonoma, rientra nei parametri in tabella:</w:t>
      </w:r>
    </w:p>
    <w:p w14:paraId="52DA1A60" w14:textId="77777777" w:rsidR="00F720A3" w:rsidRDefault="00F720A3" w:rsidP="00DB6DCC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833"/>
        <w:gridCol w:w="2407"/>
        <w:gridCol w:w="2408"/>
      </w:tblGrid>
      <w:tr w:rsidR="00DB6DCC" w14:paraId="092A1DF8" w14:textId="77777777" w:rsidTr="002F3DDE">
        <w:tc>
          <w:tcPr>
            <w:tcW w:w="1980" w:type="dxa"/>
          </w:tcPr>
          <w:p w14:paraId="1432B503" w14:textId="77777777" w:rsidR="00DB6DCC" w:rsidRPr="003538A5" w:rsidRDefault="00DB6DCC" w:rsidP="002F3DDE">
            <w:pPr>
              <w:rPr>
                <w:sz w:val="36"/>
                <w:szCs w:val="36"/>
              </w:rPr>
            </w:pPr>
          </w:p>
        </w:tc>
        <w:tc>
          <w:tcPr>
            <w:tcW w:w="2833" w:type="dxa"/>
            <w:vAlign w:val="center"/>
          </w:tcPr>
          <w:p w14:paraId="7856E949" w14:textId="77777777" w:rsidR="00DB6DCC" w:rsidRPr="003538A5" w:rsidRDefault="00DB6DCC" w:rsidP="002F3DDE">
            <w:pPr>
              <w:jc w:val="center"/>
              <w:rPr>
                <w:sz w:val="24"/>
                <w:szCs w:val="24"/>
              </w:rPr>
            </w:pPr>
            <w:r w:rsidRPr="003538A5">
              <w:rPr>
                <w:sz w:val="24"/>
                <w:szCs w:val="24"/>
              </w:rPr>
              <w:t>MICRO IMPRESA</w:t>
            </w:r>
          </w:p>
        </w:tc>
        <w:tc>
          <w:tcPr>
            <w:tcW w:w="2407" w:type="dxa"/>
            <w:vAlign w:val="center"/>
          </w:tcPr>
          <w:p w14:paraId="39409460" w14:textId="77777777" w:rsidR="00DB6DCC" w:rsidRDefault="00DB6DCC" w:rsidP="002F3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PICCOLA IMPRESA</w:t>
            </w:r>
          </w:p>
        </w:tc>
        <w:tc>
          <w:tcPr>
            <w:tcW w:w="2408" w:type="dxa"/>
            <w:vAlign w:val="center"/>
          </w:tcPr>
          <w:p w14:paraId="7D88EE47" w14:textId="77777777" w:rsidR="00DB6DCC" w:rsidRDefault="00DB6DCC" w:rsidP="002F3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 IMPRESA</w:t>
            </w:r>
          </w:p>
        </w:tc>
      </w:tr>
      <w:tr w:rsidR="00DB6DCC" w:rsidRPr="003538A5" w14:paraId="2BEB241F" w14:textId="77777777" w:rsidTr="002F3DDE">
        <w:tc>
          <w:tcPr>
            <w:tcW w:w="1980" w:type="dxa"/>
          </w:tcPr>
          <w:p w14:paraId="2FCC7675" w14:textId="77777777" w:rsidR="00DB6DCC" w:rsidRPr="003538A5" w:rsidRDefault="00DB6DCC" w:rsidP="002F3DDE">
            <w:pPr>
              <w:spacing w:line="276" w:lineRule="auto"/>
              <w:rPr>
                <w:sz w:val="18"/>
                <w:szCs w:val="18"/>
              </w:rPr>
            </w:pPr>
            <w:r w:rsidRPr="003538A5">
              <w:rPr>
                <w:sz w:val="18"/>
                <w:szCs w:val="18"/>
              </w:rPr>
              <w:t>Dipendenti</w:t>
            </w:r>
          </w:p>
        </w:tc>
        <w:tc>
          <w:tcPr>
            <w:tcW w:w="2833" w:type="dxa"/>
          </w:tcPr>
          <w:p w14:paraId="51E9254B" w14:textId="77777777" w:rsidR="00DB6DCC" w:rsidRPr="003538A5" w:rsidRDefault="00DB6DCC" w:rsidP="002F3DDE">
            <w:pPr>
              <w:rPr>
                <w:sz w:val="18"/>
                <w:szCs w:val="18"/>
              </w:rPr>
            </w:pPr>
            <w:r w:rsidRPr="003538A5">
              <w:rPr>
                <w:sz w:val="18"/>
                <w:szCs w:val="18"/>
              </w:rPr>
              <w:t>Meno di 10</w:t>
            </w:r>
          </w:p>
        </w:tc>
        <w:tc>
          <w:tcPr>
            <w:tcW w:w="2407" w:type="dxa"/>
          </w:tcPr>
          <w:p w14:paraId="78489053" w14:textId="77777777" w:rsidR="00DB6DCC" w:rsidRPr="003538A5" w:rsidRDefault="00DB6DCC" w:rsidP="002F3DDE">
            <w:pPr>
              <w:rPr>
                <w:sz w:val="18"/>
                <w:szCs w:val="18"/>
              </w:rPr>
            </w:pPr>
            <w:r w:rsidRPr="003538A5">
              <w:rPr>
                <w:sz w:val="18"/>
                <w:szCs w:val="18"/>
              </w:rPr>
              <w:t>Meno di 50</w:t>
            </w:r>
          </w:p>
        </w:tc>
        <w:tc>
          <w:tcPr>
            <w:tcW w:w="2408" w:type="dxa"/>
          </w:tcPr>
          <w:p w14:paraId="12D5B771" w14:textId="77777777" w:rsidR="00DB6DCC" w:rsidRPr="003538A5" w:rsidRDefault="00DB6DCC" w:rsidP="002F3DDE">
            <w:pPr>
              <w:rPr>
                <w:sz w:val="18"/>
                <w:szCs w:val="18"/>
              </w:rPr>
            </w:pPr>
            <w:r w:rsidRPr="003538A5">
              <w:rPr>
                <w:sz w:val="18"/>
                <w:szCs w:val="18"/>
              </w:rPr>
              <w:t>Meno di 250</w:t>
            </w:r>
          </w:p>
        </w:tc>
      </w:tr>
      <w:tr w:rsidR="00DB6DCC" w:rsidRPr="003538A5" w14:paraId="59E7B883" w14:textId="77777777" w:rsidTr="002F3DDE">
        <w:trPr>
          <w:trHeight w:val="341"/>
        </w:trPr>
        <w:tc>
          <w:tcPr>
            <w:tcW w:w="1980" w:type="dxa"/>
          </w:tcPr>
          <w:p w14:paraId="76D58A55" w14:textId="77777777" w:rsidR="00DB6DCC" w:rsidRPr="003538A5" w:rsidRDefault="00DB6DCC" w:rsidP="002F3DDE">
            <w:pPr>
              <w:rPr>
                <w:sz w:val="18"/>
                <w:szCs w:val="18"/>
              </w:rPr>
            </w:pPr>
            <w:r w:rsidRPr="003538A5">
              <w:rPr>
                <w:sz w:val="18"/>
                <w:szCs w:val="18"/>
              </w:rPr>
              <w:t>Fatturato</w:t>
            </w:r>
          </w:p>
        </w:tc>
        <w:tc>
          <w:tcPr>
            <w:tcW w:w="2833" w:type="dxa"/>
          </w:tcPr>
          <w:p w14:paraId="7928CD3F" w14:textId="77777777" w:rsidR="00DB6DCC" w:rsidRPr="003538A5" w:rsidRDefault="00DB6DCC" w:rsidP="002F3DDE">
            <w:pPr>
              <w:rPr>
                <w:sz w:val="18"/>
                <w:szCs w:val="18"/>
              </w:rPr>
            </w:pPr>
            <w:r w:rsidRPr="003538A5">
              <w:rPr>
                <w:sz w:val="18"/>
                <w:szCs w:val="18"/>
              </w:rPr>
              <w:t>Non superiore a € 2 milioni</w:t>
            </w:r>
          </w:p>
        </w:tc>
        <w:tc>
          <w:tcPr>
            <w:tcW w:w="2407" w:type="dxa"/>
          </w:tcPr>
          <w:p w14:paraId="2D56D928" w14:textId="77777777" w:rsidR="00DB6DCC" w:rsidRPr="003538A5" w:rsidRDefault="00DB6DCC" w:rsidP="002F3DDE">
            <w:pPr>
              <w:rPr>
                <w:sz w:val="18"/>
                <w:szCs w:val="18"/>
              </w:rPr>
            </w:pPr>
            <w:r w:rsidRPr="003538A5">
              <w:rPr>
                <w:sz w:val="18"/>
                <w:szCs w:val="18"/>
              </w:rPr>
              <w:t>Non superiore a € 10 milioni</w:t>
            </w:r>
          </w:p>
        </w:tc>
        <w:tc>
          <w:tcPr>
            <w:tcW w:w="2408" w:type="dxa"/>
          </w:tcPr>
          <w:p w14:paraId="77D5A354" w14:textId="77777777" w:rsidR="00DB6DCC" w:rsidRPr="003538A5" w:rsidRDefault="00DB6DCC" w:rsidP="002F3DDE">
            <w:pPr>
              <w:rPr>
                <w:sz w:val="18"/>
                <w:szCs w:val="18"/>
              </w:rPr>
            </w:pPr>
            <w:r w:rsidRPr="003538A5">
              <w:rPr>
                <w:sz w:val="18"/>
                <w:szCs w:val="18"/>
              </w:rPr>
              <w:t>Non superiore a € 50 milioni</w:t>
            </w:r>
          </w:p>
        </w:tc>
      </w:tr>
      <w:tr w:rsidR="00DB6DCC" w:rsidRPr="003538A5" w14:paraId="560C91D3" w14:textId="77777777" w:rsidTr="002F3DDE">
        <w:tc>
          <w:tcPr>
            <w:tcW w:w="1980" w:type="dxa"/>
          </w:tcPr>
          <w:p w14:paraId="299E621E" w14:textId="77777777" w:rsidR="00DB6DCC" w:rsidRPr="003538A5" w:rsidRDefault="00DB6DCC" w:rsidP="002F3DDE">
            <w:pPr>
              <w:rPr>
                <w:sz w:val="18"/>
                <w:szCs w:val="18"/>
              </w:rPr>
            </w:pPr>
            <w:r w:rsidRPr="003538A5">
              <w:rPr>
                <w:sz w:val="18"/>
                <w:szCs w:val="18"/>
              </w:rPr>
              <w:t>Totale attivo di bilancio</w:t>
            </w:r>
          </w:p>
        </w:tc>
        <w:tc>
          <w:tcPr>
            <w:tcW w:w="2833" w:type="dxa"/>
          </w:tcPr>
          <w:p w14:paraId="3C26DB49" w14:textId="77777777" w:rsidR="00DB6DCC" w:rsidRPr="003538A5" w:rsidRDefault="00DB6DCC" w:rsidP="002F3DDE">
            <w:pPr>
              <w:rPr>
                <w:sz w:val="18"/>
                <w:szCs w:val="18"/>
              </w:rPr>
            </w:pPr>
            <w:r w:rsidRPr="003538A5">
              <w:rPr>
                <w:sz w:val="18"/>
                <w:szCs w:val="18"/>
              </w:rPr>
              <w:t>Non superiore a € 2 milioni</w:t>
            </w:r>
          </w:p>
        </w:tc>
        <w:tc>
          <w:tcPr>
            <w:tcW w:w="2407" w:type="dxa"/>
          </w:tcPr>
          <w:p w14:paraId="39B756D0" w14:textId="77777777" w:rsidR="00DB6DCC" w:rsidRPr="003538A5" w:rsidRDefault="00DB6DCC" w:rsidP="002F3DDE">
            <w:pPr>
              <w:rPr>
                <w:sz w:val="18"/>
                <w:szCs w:val="18"/>
              </w:rPr>
            </w:pPr>
            <w:r w:rsidRPr="003538A5">
              <w:rPr>
                <w:sz w:val="18"/>
                <w:szCs w:val="18"/>
              </w:rPr>
              <w:t>Non superiore a € 10 milioni</w:t>
            </w:r>
          </w:p>
        </w:tc>
        <w:tc>
          <w:tcPr>
            <w:tcW w:w="2408" w:type="dxa"/>
          </w:tcPr>
          <w:p w14:paraId="498A347E" w14:textId="77777777" w:rsidR="00DB6DCC" w:rsidRPr="003538A5" w:rsidRDefault="00DB6DCC" w:rsidP="002F3DDE">
            <w:pPr>
              <w:rPr>
                <w:sz w:val="18"/>
                <w:szCs w:val="18"/>
              </w:rPr>
            </w:pPr>
            <w:r w:rsidRPr="003538A5">
              <w:rPr>
                <w:sz w:val="18"/>
                <w:szCs w:val="18"/>
              </w:rPr>
              <w:t>Non superiore a € 43 milioni</w:t>
            </w:r>
          </w:p>
        </w:tc>
      </w:tr>
    </w:tbl>
    <w:p w14:paraId="3B433381" w14:textId="77777777" w:rsidR="00DB323A" w:rsidRPr="00DB6DCC" w:rsidRDefault="00DB323A" w:rsidP="00DB6DCC"/>
    <w:sectPr w:rsidR="00DB323A" w:rsidRPr="00DB6DC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DF86E" w14:textId="77777777" w:rsidR="007E7DA7" w:rsidRDefault="007E7DA7" w:rsidP="00DB6DCC">
      <w:pPr>
        <w:spacing w:after="0" w:line="240" w:lineRule="auto"/>
      </w:pPr>
      <w:r>
        <w:separator/>
      </w:r>
    </w:p>
  </w:endnote>
  <w:endnote w:type="continuationSeparator" w:id="0">
    <w:p w14:paraId="29C40304" w14:textId="77777777" w:rsidR="007E7DA7" w:rsidRDefault="007E7DA7" w:rsidP="00DB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A4B8E" w14:textId="77777777" w:rsidR="00364FD7" w:rsidRPr="00364FD7" w:rsidRDefault="00364FD7" w:rsidP="00364FD7">
    <w:pPr>
      <w:pStyle w:val="Pidipagina"/>
      <w:rPr>
        <w:sz w:val="18"/>
        <w:szCs w:val="18"/>
      </w:rPr>
    </w:pPr>
    <w:r w:rsidRPr="00364FD7">
      <w:rPr>
        <w:sz w:val="18"/>
        <w:szCs w:val="18"/>
      </w:rPr>
      <w:t>AGRIFIDI EMILIA Società Cooperativa</w:t>
    </w:r>
  </w:p>
  <w:p w14:paraId="31A165F9" w14:textId="77777777" w:rsidR="00364FD7" w:rsidRPr="00364FD7" w:rsidRDefault="00364FD7" w:rsidP="00364FD7">
    <w:pPr>
      <w:pStyle w:val="Pidipagina"/>
      <w:rPr>
        <w:sz w:val="18"/>
        <w:szCs w:val="18"/>
      </w:rPr>
    </w:pPr>
    <w:r w:rsidRPr="00364FD7">
      <w:rPr>
        <w:sz w:val="18"/>
        <w:szCs w:val="18"/>
      </w:rPr>
      <w:t>Via Verdi, 2 * 43100 Parma * Tel. 0521.1756120 * Fax 0521.1756121</w:t>
    </w:r>
  </w:p>
  <w:p w14:paraId="17D1BDB4" w14:textId="77777777" w:rsidR="00364FD7" w:rsidRPr="00364FD7" w:rsidRDefault="00364FD7" w:rsidP="00364FD7">
    <w:pPr>
      <w:pStyle w:val="Pidipagina"/>
      <w:rPr>
        <w:sz w:val="18"/>
        <w:szCs w:val="18"/>
      </w:rPr>
    </w:pPr>
    <w:r w:rsidRPr="00364FD7">
      <w:rPr>
        <w:sz w:val="18"/>
        <w:szCs w:val="18"/>
      </w:rPr>
      <w:t>E-mail: agrifidiemilia@gmail.com * C.F n. 92158370343 * REA n. 247715</w:t>
    </w:r>
  </w:p>
  <w:p w14:paraId="6467575D" w14:textId="77777777" w:rsidR="00364FD7" w:rsidRPr="00364FD7" w:rsidRDefault="00364FD7" w:rsidP="00364FD7">
    <w:pPr>
      <w:pStyle w:val="Pidipagina"/>
      <w:rPr>
        <w:sz w:val="18"/>
        <w:szCs w:val="18"/>
      </w:rPr>
    </w:pPr>
    <w:r w:rsidRPr="00364FD7">
      <w:rPr>
        <w:sz w:val="18"/>
        <w:szCs w:val="18"/>
      </w:rPr>
      <w:t>Iscritta al n. A203160 Albo Società Cooperative</w:t>
    </w:r>
  </w:p>
  <w:p w14:paraId="6B8F74BB" w14:textId="77777777" w:rsidR="00364FD7" w:rsidRDefault="00364F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EBB67" w14:textId="77777777" w:rsidR="007E7DA7" w:rsidRDefault="007E7DA7" w:rsidP="00DB6DCC">
      <w:pPr>
        <w:spacing w:after="0" w:line="240" w:lineRule="auto"/>
      </w:pPr>
      <w:r>
        <w:separator/>
      </w:r>
    </w:p>
  </w:footnote>
  <w:footnote w:type="continuationSeparator" w:id="0">
    <w:p w14:paraId="7F77013B" w14:textId="77777777" w:rsidR="007E7DA7" w:rsidRDefault="007E7DA7" w:rsidP="00DB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91302" w14:textId="77777777" w:rsidR="00DB6DCC" w:rsidRPr="00DB6DCC" w:rsidRDefault="00DB6DCC" w:rsidP="00DB6DCC">
    <w:pPr>
      <w:pStyle w:val="Intestazione"/>
    </w:pPr>
    <w:r>
      <w:rPr>
        <w:rFonts w:ascii="Arial" w:hAnsi="Arial" w:cs="Arial"/>
        <w:noProof/>
        <w:color w:val="CCCCCC"/>
        <w:sz w:val="18"/>
        <w:szCs w:val="18"/>
        <w:lang w:eastAsia="it-IT"/>
      </w:rPr>
      <w:drawing>
        <wp:inline distT="0" distB="0" distL="0" distR="0" wp14:anchorId="2B916E44" wp14:editId="053FFF7F">
          <wp:extent cx="1842770" cy="979136"/>
          <wp:effectExtent l="0" t="0" r="5080" b="0"/>
          <wp:docPr id="1" name="Immagine 1" descr="AGRIFID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RIFIDI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59" cy="10075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F10A0"/>
    <w:multiLevelType w:val="hybridMultilevel"/>
    <w:tmpl w:val="A2F051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E43A5"/>
    <w:multiLevelType w:val="hybridMultilevel"/>
    <w:tmpl w:val="A6F8F5E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23495"/>
    <w:multiLevelType w:val="hybridMultilevel"/>
    <w:tmpl w:val="0CC2E6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E61AB"/>
    <w:multiLevelType w:val="hybridMultilevel"/>
    <w:tmpl w:val="2B12C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B3C35"/>
    <w:multiLevelType w:val="hybridMultilevel"/>
    <w:tmpl w:val="89108FB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105253"/>
    <w:multiLevelType w:val="hybridMultilevel"/>
    <w:tmpl w:val="4A0E4878"/>
    <w:lvl w:ilvl="0" w:tplc="ACD015D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2A1"/>
    <w:rsid w:val="000C62EA"/>
    <w:rsid w:val="00106322"/>
    <w:rsid w:val="00145F45"/>
    <w:rsid w:val="001B0BB8"/>
    <w:rsid w:val="00225EDC"/>
    <w:rsid w:val="00265B12"/>
    <w:rsid w:val="002A5867"/>
    <w:rsid w:val="002B0B26"/>
    <w:rsid w:val="00321206"/>
    <w:rsid w:val="00364FD7"/>
    <w:rsid w:val="00427FC2"/>
    <w:rsid w:val="00444AE8"/>
    <w:rsid w:val="005C312D"/>
    <w:rsid w:val="005D1715"/>
    <w:rsid w:val="006259BE"/>
    <w:rsid w:val="00634EAB"/>
    <w:rsid w:val="006971D7"/>
    <w:rsid w:val="006C6AAD"/>
    <w:rsid w:val="007252A1"/>
    <w:rsid w:val="00767AD7"/>
    <w:rsid w:val="00782BC0"/>
    <w:rsid w:val="007B678A"/>
    <w:rsid w:val="007E7DA7"/>
    <w:rsid w:val="007F1A55"/>
    <w:rsid w:val="00865CBE"/>
    <w:rsid w:val="008B6ECF"/>
    <w:rsid w:val="009C4C3F"/>
    <w:rsid w:val="00BA0B9B"/>
    <w:rsid w:val="00BA76C8"/>
    <w:rsid w:val="00C770E7"/>
    <w:rsid w:val="00D12F91"/>
    <w:rsid w:val="00DB323A"/>
    <w:rsid w:val="00DB6DCC"/>
    <w:rsid w:val="00E633DE"/>
    <w:rsid w:val="00E747CD"/>
    <w:rsid w:val="00EE6A1B"/>
    <w:rsid w:val="00F720A3"/>
    <w:rsid w:val="00F848B5"/>
    <w:rsid w:val="00F93BDE"/>
    <w:rsid w:val="00F9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CE8A"/>
  <w15:chartTrackingRefBased/>
  <w15:docId w15:val="{C03B5847-B814-4F79-B525-24A91FB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6D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6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DCC"/>
  </w:style>
  <w:style w:type="paragraph" w:styleId="Pidipagina">
    <w:name w:val="footer"/>
    <w:basedOn w:val="Normale"/>
    <w:link w:val="PidipaginaCarattere"/>
    <w:unhideWhenUsed/>
    <w:rsid w:val="00DB6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B6DCC"/>
  </w:style>
  <w:style w:type="paragraph" w:styleId="Paragrafoelenco">
    <w:name w:val="List Paragraph"/>
    <w:basedOn w:val="Normale"/>
    <w:uiPriority w:val="34"/>
    <w:qFormat/>
    <w:rsid w:val="00DB6D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6DC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B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rifidiem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Niurka Cocconcelli</cp:lastModifiedBy>
  <cp:revision>2</cp:revision>
  <cp:lastPrinted>2019-07-25T12:56:00Z</cp:lastPrinted>
  <dcterms:created xsi:type="dcterms:W3CDTF">2020-06-11T12:30:00Z</dcterms:created>
  <dcterms:modified xsi:type="dcterms:W3CDTF">2020-06-11T12:30:00Z</dcterms:modified>
</cp:coreProperties>
</file>